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9DC4" w14:textId="77777777" w:rsidR="000B1650" w:rsidRPr="004E6E81" w:rsidRDefault="000B1650" w:rsidP="000B1650">
      <w:pPr>
        <w:ind w:left="240" w:hangingChars="100" w:hanging="240"/>
        <w:rPr>
          <w:rFonts w:ascii="ＭＳ ゴシック" w:eastAsia="ＭＳ ゴシック" w:hAnsi="ＭＳ ゴシック"/>
          <w:szCs w:val="24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BDA078" wp14:editId="4DC216E3">
                <wp:simplePos x="0" y="0"/>
                <wp:positionH relativeFrom="column">
                  <wp:posOffset>318770</wp:posOffset>
                </wp:positionH>
                <wp:positionV relativeFrom="paragraph">
                  <wp:posOffset>50165</wp:posOffset>
                </wp:positionV>
                <wp:extent cx="1257300" cy="15621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56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8D9F6" w14:textId="77777777" w:rsidR="000216FC" w:rsidRPr="00B50003" w:rsidRDefault="000216FC" w:rsidP="000B16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</w:rPr>
                              <w:drawing>
                                <wp:inline distT="0" distB="0" distL="0" distR="0" wp14:anchorId="18B0A6D1" wp14:editId="4BFC5A4B">
                                  <wp:extent cx="981075" cy="1205840"/>
                                  <wp:effectExtent l="0" t="0" r="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01_kawajima_logo_base_color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1687" cy="12188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DA078" id="正方形/長方形 2" o:spid="_x0000_s1026" style="position:absolute;left:0;text-align:left;margin-left:25.1pt;margin-top:3.95pt;width:99pt;height:12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" fillcolor="white [3212]" strokecolor="white [3212]" strokeweight="2pt">
                <v:fill opacity="0"/>
                <v:textbox>
                  <w:txbxContent>
                    <w:p w14:paraId="4B78D9F6" w14:textId="77777777" w:rsidR="000216FC" w:rsidRPr="00B50003" w:rsidRDefault="000216FC" w:rsidP="000B165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noProof/>
                        </w:rPr>
                        <w:drawing>
                          <wp:inline distT="0" distB="0" distL="0" distR="0" wp14:anchorId="18B0A6D1" wp14:editId="4BFC5A4B">
                            <wp:extent cx="981075" cy="1205840"/>
                            <wp:effectExtent l="0" t="0" r="0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01_kawajima_logo_base_color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1687" cy="12188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9E45620" w14:textId="77777777" w:rsidR="000B1650" w:rsidRPr="009612AE" w:rsidRDefault="000B1650" w:rsidP="000B1650">
      <w:pPr>
        <w:spacing w:line="600" w:lineRule="exact"/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 w:hint="eastAsia"/>
        </w:rPr>
        <w:t xml:space="preserve">　　　　　　　　　　</w:t>
      </w:r>
      <w:r w:rsidRPr="009612AE">
        <w:rPr>
          <w:rFonts w:asciiTheme="majorEastAsia" w:eastAsiaTheme="majorEastAsia" w:hAnsiTheme="majorEastAsia" w:hint="eastAsia"/>
          <w:sz w:val="28"/>
        </w:rPr>
        <w:t xml:space="preserve">　　</w:t>
      </w:r>
      <w:r>
        <w:rPr>
          <w:rFonts w:asciiTheme="majorEastAsia" w:eastAsiaTheme="majorEastAsia" w:hAnsiTheme="majorEastAsia" w:hint="eastAsia"/>
          <w:b/>
          <w:sz w:val="40"/>
          <w:szCs w:val="36"/>
        </w:rPr>
        <w:t>新たな</w:t>
      </w:r>
      <w:r w:rsidR="004C6863">
        <w:rPr>
          <w:rFonts w:asciiTheme="majorEastAsia" w:eastAsiaTheme="majorEastAsia" w:hAnsiTheme="majorEastAsia" w:hint="eastAsia"/>
          <w:b/>
          <w:color w:val="FF33CC"/>
          <w:sz w:val="44"/>
          <w14:textOutline w14:w="9525" w14:cap="rnd" w14:cmpd="sng" w14:algn="ctr">
            <w14:solidFill>
              <w14:srgbClr w14:val="FF0066"/>
            </w14:solidFill>
            <w14:prstDash w14:val="solid"/>
            <w14:bevel/>
          </w14:textOutline>
        </w:rPr>
        <w:t>ＫＪブランド認証品</w:t>
      </w:r>
      <w:r w:rsidRPr="009612AE">
        <w:rPr>
          <w:rFonts w:asciiTheme="majorEastAsia" w:eastAsiaTheme="majorEastAsia" w:hAnsiTheme="majorEastAsia" w:hint="eastAsia"/>
          <w:b/>
          <w:sz w:val="40"/>
        </w:rPr>
        <w:t>を</w:t>
      </w:r>
    </w:p>
    <w:p w14:paraId="17C8CF16" w14:textId="77777777" w:rsidR="000B1650" w:rsidRPr="009612AE" w:rsidRDefault="000B1650" w:rsidP="000B1650">
      <w:pPr>
        <w:spacing w:line="600" w:lineRule="exact"/>
        <w:rPr>
          <w:rFonts w:asciiTheme="majorEastAsia" w:eastAsiaTheme="majorEastAsia" w:hAnsiTheme="majorEastAsia"/>
          <w:b/>
          <w:sz w:val="40"/>
        </w:rPr>
      </w:pPr>
      <w:r w:rsidRPr="009612AE">
        <w:rPr>
          <w:rFonts w:asciiTheme="majorEastAsia" w:eastAsiaTheme="majorEastAsia" w:hAnsiTheme="majorEastAsia" w:hint="eastAsia"/>
          <w:b/>
          <w:sz w:val="40"/>
        </w:rPr>
        <w:t xml:space="preserve">　　　　　　　　　　　　　一緒に選びませんか？</w:t>
      </w:r>
    </w:p>
    <w:p w14:paraId="0DBD4115" w14:textId="77777777" w:rsidR="000B1650" w:rsidRDefault="000B1650" w:rsidP="000B1650">
      <w:pPr>
        <w:ind w:firstLineChars="1098" w:firstLine="3085"/>
        <w:jc w:val="left"/>
        <w:rPr>
          <w:rFonts w:asciiTheme="majorEastAsia" w:eastAsiaTheme="majorEastAsia" w:hAnsiTheme="majorEastAsia"/>
          <w:b/>
          <w:sz w:val="28"/>
        </w:rPr>
      </w:pPr>
      <w:r w:rsidRPr="00426B1F">
        <w:rPr>
          <w:rFonts w:asciiTheme="majorEastAsia" w:eastAsiaTheme="majorEastAsia" w:hAnsiTheme="majorEastAsia" w:hint="eastAsia"/>
          <w:b/>
          <w:sz w:val="28"/>
        </w:rPr>
        <w:t>～</w:t>
      </w:r>
      <w:r>
        <w:rPr>
          <w:rFonts w:asciiTheme="majorEastAsia" w:eastAsiaTheme="majorEastAsia" w:hAnsiTheme="majorEastAsia" w:hint="eastAsia"/>
          <w:b/>
          <w:sz w:val="28"/>
        </w:rPr>
        <w:t>ＫＪ</w:t>
      </w:r>
      <w:r w:rsidRPr="00426B1F">
        <w:rPr>
          <w:rFonts w:asciiTheme="majorEastAsia" w:eastAsiaTheme="majorEastAsia" w:hAnsiTheme="majorEastAsia" w:hint="eastAsia"/>
          <w:b/>
          <w:sz w:val="28"/>
        </w:rPr>
        <w:t>ブランド認証　町民モニター募集！～</w:t>
      </w:r>
    </w:p>
    <w:p w14:paraId="30767E0C" w14:textId="77777777" w:rsidR="000B1650" w:rsidRDefault="000B1650" w:rsidP="000B1650">
      <w:pPr>
        <w:spacing w:line="340" w:lineRule="exact"/>
        <w:rPr>
          <w:rFonts w:asciiTheme="majorEastAsia" w:eastAsiaTheme="majorEastAsia" w:hAnsiTheme="majorEastAsia"/>
        </w:rPr>
      </w:pPr>
    </w:p>
    <w:p w14:paraId="4CCE6DC5" w14:textId="77777777" w:rsidR="000B1650" w:rsidRPr="00D17839" w:rsidRDefault="000B1650" w:rsidP="00F60756">
      <w:pPr>
        <w:spacing w:line="400" w:lineRule="exact"/>
        <w:rPr>
          <w:rFonts w:asciiTheme="majorEastAsia" w:eastAsiaTheme="majorEastAsia" w:hAnsiTheme="majorEastAsia"/>
          <w:sz w:val="28"/>
          <w:szCs w:val="32"/>
        </w:rPr>
      </w:pPr>
      <w:r w:rsidRPr="00D17839">
        <w:rPr>
          <w:rFonts w:asciiTheme="majorEastAsia" w:eastAsiaTheme="majorEastAsia" w:hAnsiTheme="majorEastAsia" w:hint="eastAsia"/>
          <w:sz w:val="28"/>
          <w:szCs w:val="32"/>
        </w:rPr>
        <w:t xml:space="preserve">　“町民モニター”は、応募された認証品候補の品について、応募書類と審査会当日のプレゼンテーション、試食等により、ＫＪブランド認証品にふさわしいか、審査をしていただきます。新たな</w:t>
      </w:r>
      <w:r w:rsidR="000216FC" w:rsidRPr="00D17839">
        <w:rPr>
          <w:rFonts w:ascii="Meiryo UI" w:eastAsia="Meiryo UI" w:hAnsi="Meiryo UI" w:cs="Meiryo UI" w:hint="eastAsia"/>
          <w:color w:val="FF3399"/>
          <w:sz w:val="28"/>
          <w:szCs w:val="32"/>
          <w14:textOutline w14:w="9525" w14:cap="rnd" w14:cmpd="sng" w14:algn="ctr">
            <w14:solidFill>
              <w14:srgbClr w14:val="CC00CC"/>
            </w14:solidFill>
            <w14:prstDash w14:val="solid"/>
            <w14:bevel/>
          </w14:textOutline>
        </w:rPr>
        <w:t>“ＫＪブランド認証品”</w:t>
      </w:r>
      <w:r w:rsidRPr="00D17839">
        <w:rPr>
          <w:rFonts w:asciiTheme="majorEastAsia" w:eastAsiaTheme="majorEastAsia" w:hAnsiTheme="majorEastAsia" w:hint="eastAsia"/>
          <w:sz w:val="28"/>
          <w:szCs w:val="32"/>
        </w:rPr>
        <w:t>を一緒に選んでみませんか？</w:t>
      </w:r>
    </w:p>
    <w:p w14:paraId="26560F7C" w14:textId="77777777" w:rsidR="000B1650" w:rsidRPr="00674326" w:rsidRDefault="000B1650" w:rsidP="00F60756">
      <w:pPr>
        <w:spacing w:line="360" w:lineRule="exact"/>
        <w:rPr>
          <w:rFonts w:asciiTheme="majorEastAsia" w:eastAsiaTheme="majorEastAsia" w:hAnsiTheme="majorEastAsia"/>
          <w:sz w:val="20"/>
        </w:rPr>
      </w:pPr>
    </w:p>
    <w:p w14:paraId="4E9CD79F" w14:textId="77777777" w:rsidR="000B1650" w:rsidRPr="003678F4" w:rsidRDefault="000B1650" w:rsidP="00F60756">
      <w:pPr>
        <w:spacing w:line="360" w:lineRule="exact"/>
        <w:rPr>
          <w:rFonts w:asciiTheme="majorEastAsia" w:eastAsiaTheme="majorEastAsia" w:hAnsiTheme="majorEastAsia"/>
          <w:b/>
        </w:rPr>
      </w:pPr>
      <w:r w:rsidRPr="003678F4">
        <w:rPr>
          <w:rFonts w:asciiTheme="majorEastAsia" w:eastAsiaTheme="majorEastAsia" w:hAnsiTheme="majorEastAsia" w:hint="eastAsia"/>
          <w:b/>
        </w:rPr>
        <w:t>○募集要件</w:t>
      </w:r>
    </w:p>
    <w:p w14:paraId="7208C4DA" w14:textId="2BD2E808" w:rsidR="000B1650" w:rsidRDefault="000B1650" w:rsidP="00F60756">
      <w:pPr>
        <w:spacing w:line="3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・川島町内にお住まいで、</w:t>
      </w:r>
      <w:r w:rsidR="00F36FAD">
        <w:rPr>
          <w:rFonts w:asciiTheme="majorEastAsia" w:eastAsiaTheme="majorEastAsia" w:hAnsiTheme="majorEastAsia" w:hint="eastAsia"/>
        </w:rPr>
        <w:t>２０</w:t>
      </w:r>
      <w:r>
        <w:rPr>
          <w:rFonts w:asciiTheme="majorEastAsia" w:eastAsiaTheme="majorEastAsia" w:hAnsiTheme="majorEastAsia" w:hint="eastAsia"/>
        </w:rPr>
        <w:t>歳以上の方</w:t>
      </w:r>
    </w:p>
    <w:p w14:paraId="5574D415" w14:textId="6CFC6584" w:rsidR="000B1650" w:rsidRDefault="002548DA" w:rsidP="00F60756">
      <w:pPr>
        <w:spacing w:line="3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・</w:t>
      </w:r>
      <w:r w:rsidRPr="00F60756">
        <w:rPr>
          <w:rFonts w:asciiTheme="majorEastAsia" w:eastAsiaTheme="majorEastAsia" w:hAnsiTheme="majorEastAsia" w:hint="eastAsia"/>
          <w:u w:val="single"/>
        </w:rPr>
        <w:t>令和</w:t>
      </w:r>
      <w:r w:rsidR="002D3E5C" w:rsidRPr="00F60756">
        <w:rPr>
          <w:rFonts w:asciiTheme="majorEastAsia" w:eastAsiaTheme="majorEastAsia" w:hAnsiTheme="majorEastAsia" w:hint="eastAsia"/>
          <w:u w:val="single"/>
        </w:rPr>
        <w:t>８</w:t>
      </w:r>
      <w:r w:rsidR="000B1650" w:rsidRPr="00F60756">
        <w:rPr>
          <w:rFonts w:asciiTheme="majorEastAsia" w:eastAsiaTheme="majorEastAsia" w:hAnsiTheme="majorEastAsia" w:hint="eastAsia"/>
          <w:u w:val="single"/>
        </w:rPr>
        <w:t>年</w:t>
      </w:r>
      <w:r w:rsidR="002D3E5C" w:rsidRPr="00F60756">
        <w:rPr>
          <w:rFonts w:asciiTheme="majorEastAsia" w:eastAsiaTheme="majorEastAsia" w:hAnsiTheme="majorEastAsia" w:hint="eastAsia"/>
          <w:u w:val="single"/>
        </w:rPr>
        <w:t>２</w:t>
      </w:r>
      <w:r w:rsidRPr="00F60756">
        <w:rPr>
          <w:rFonts w:asciiTheme="majorEastAsia" w:eastAsiaTheme="majorEastAsia" w:hAnsiTheme="majorEastAsia" w:hint="eastAsia"/>
          <w:u w:val="single"/>
        </w:rPr>
        <w:t>月</w:t>
      </w:r>
      <w:r w:rsidR="002D3E5C" w:rsidRPr="00F60756">
        <w:rPr>
          <w:rFonts w:asciiTheme="majorEastAsia" w:eastAsiaTheme="majorEastAsia" w:hAnsiTheme="majorEastAsia" w:hint="eastAsia"/>
          <w:u w:val="single"/>
        </w:rPr>
        <w:t>２０</w:t>
      </w:r>
      <w:r w:rsidRPr="00F60756">
        <w:rPr>
          <w:rFonts w:asciiTheme="majorEastAsia" w:eastAsiaTheme="majorEastAsia" w:hAnsiTheme="majorEastAsia" w:hint="eastAsia"/>
          <w:u w:val="single"/>
        </w:rPr>
        <w:t>日</w:t>
      </w:r>
      <w:r w:rsidR="00F60756" w:rsidRPr="00F60756">
        <w:rPr>
          <w:rFonts w:asciiTheme="majorEastAsia" w:eastAsiaTheme="majorEastAsia" w:hAnsiTheme="majorEastAsia" w:hint="eastAsia"/>
          <w:u w:val="single"/>
        </w:rPr>
        <w:t>（金）</w:t>
      </w:r>
      <w:r w:rsidR="000B1650">
        <w:rPr>
          <w:rFonts w:asciiTheme="majorEastAsia" w:eastAsiaTheme="majorEastAsia" w:hAnsiTheme="majorEastAsia" w:hint="eastAsia"/>
        </w:rPr>
        <w:t>に川島町役場で開催する審査会へ出席できる方</w:t>
      </w:r>
    </w:p>
    <w:p w14:paraId="7DF91140" w14:textId="77777777" w:rsidR="002548DA" w:rsidRDefault="002548DA" w:rsidP="00F60756">
      <w:pPr>
        <w:spacing w:line="3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（※時間は別途ご連絡いたします）</w:t>
      </w:r>
    </w:p>
    <w:p w14:paraId="5717CC78" w14:textId="77777777" w:rsidR="000B1650" w:rsidRDefault="000B1650" w:rsidP="00F60756">
      <w:pPr>
        <w:spacing w:line="3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・定員</w:t>
      </w:r>
      <w:r w:rsidR="002548DA"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 w:hint="eastAsia"/>
        </w:rPr>
        <w:t>名（応募多数の場合は抽選とさせていただきます。）</w:t>
      </w:r>
    </w:p>
    <w:p w14:paraId="470BFA20" w14:textId="77777777" w:rsidR="000B1650" w:rsidRPr="00C14A2D" w:rsidRDefault="000B1650" w:rsidP="00F60756">
      <w:pPr>
        <w:spacing w:line="360" w:lineRule="exact"/>
        <w:rPr>
          <w:rFonts w:asciiTheme="majorEastAsia" w:eastAsiaTheme="majorEastAsia" w:hAnsiTheme="majorEastAsia"/>
          <w:sz w:val="20"/>
        </w:rPr>
      </w:pPr>
    </w:p>
    <w:p w14:paraId="318771FF" w14:textId="77777777" w:rsidR="000B1650" w:rsidRPr="003678F4" w:rsidRDefault="000B1650" w:rsidP="00F60756">
      <w:pPr>
        <w:spacing w:line="360" w:lineRule="exact"/>
        <w:rPr>
          <w:rFonts w:asciiTheme="majorEastAsia" w:eastAsiaTheme="majorEastAsia" w:hAnsiTheme="majorEastAsia"/>
          <w:b/>
        </w:rPr>
      </w:pPr>
      <w:r w:rsidRPr="003678F4">
        <w:rPr>
          <w:rFonts w:asciiTheme="majorEastAsia" w:eastAsiaTheme="majorEastAsia" w:hAnsiTheme="majorEastAsia" w:hint="eastAsia"/>
          <w:b/>
        </w:rPr>
        <w:t>○応募締切</w:t>
      </w:r>
    </w:p>
    <w:p w14:paraId="342D0B58" w14:textId="23F06765" w:rsidR="000B1650" w:rsidRPr="000B1650" w:rsidRDefault="000B1650" w:rsidP="00F60756">
      <w:pPr>
        <w:spacing w:line="360" w:lineRule="exact"/>
        <w:rPr>
          <w:rFonts w:asciiTheme="majorEastAsia" w:eastAsiaTheme="majorEastAsia" w:hAnsiTheme="majorEastAsia"/>
          <w:b/>
          <w:u w:val="double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F36FAD">
        <w:rPr>
          <w:rFonts w:asciiTheme="majorEastAsia" w:eastAsiaTheme="majorEastAsia" w:hAnsiTheme="majorEastAsia" w:hint="eastAsia"/>
          <w:b/>
          <w:u w:val="double"/>
        </w:rPr>
        <w:t>２０２６</w:t>
      </w:r>
      <w:r w:rsidR="002548DA">
        <w:rPr>
          <w:rFonts w:asciiTheme="majorEastAsia" w:eastAsiaTheme="majorEastAsia" w:hAnsiTheme="majorEastAsia" w:hint="eastAsia"/>
          <w:b/>
          <w:u w:val="double"/>
        </w:rPr>
        <w:t>（令和</w:t>
      </w:r>
      <w:r w:rsidR="00F60756">
        <w:rPr>
          <w:rFonts w:asciiTheme="majorEastAsia" w:eastAsiaTheme="majorEastAsia" w:hAnsiTheme="majorEastAsia" w:hint="eastAsia"/>
          <w:b/>
          <w:u w:val="double"/>
        </w:rPr>
        <w:t>８</w:t>
      </w:r>
      <w:r w:rsidRPr="000B1650">
        <w:rPr>
          <w:rFonts w:asciiTheme="majorEastAsia" w:eastAsiaTheme="majorEastAsia" w:hAnsiTheme="majorEastAsia" w:hint="eastAsia"/>
          <w:b/>
          <w:u w:val="double"/>
        </w:rPr>
        <w:t>）年</w:t>
      </w:r>
      <w:r w:rsidR="00F60756">
        <w:rPr>
          <w:rFonts w:asciiTheme="majorEastAsia" w:eastAsiaTheme="majorEastAsia" w:hAnsiTheme="majorEastAsia" w:hint="eastAsia"/>
          <w:b/>
          <w:u w:val="double"/>
        </w:rPr>
        <w:t>１</w:t>
      </w:r>
      <w:r w:rsidRPr="000B1650">
        <w:rPr>
          <w:rFonts w:asciiTheme="majorEastAsia" w:eastAsiaTheme="majorEastAsia" w:hAnsiTheme="majorEastAsia" w:hint="eastAsia"/>
          <w:b/>
          <w:u w:val="double"/>
        </w:rPr>
        <w:t>月</w:t>
      </w:r>
      <w:r w:rsidR="00F60756">
        <w:rPr>
          <w:rFonts w:asciiTheme="majorEastAsia" w:eastAsiaTheme="majorEastAsia" w:hAnsiTheme="majorEastAsia" w:hint="eastAsia"/>
          <w:b/>
          <w:u w:val="double"/>
        </w:rPr>
        <w:t>３０</w:t>
      </w:r>
      <w:r w:rsidR="002548DA">
        <w:rPr>
          <w:rFonts w:asciiTheme="majorEastAsia" w:eastAsiaTheme="majorEastAsia" w:hAnsiTheme="majorEastAsia" w:hint="eastAsia"/>
          <w:b/>
          <w:u w:val="double"/>
        </w:rPr>
        <w:t>日（金</w:t>
      </w:r>
      <w:r w:rsidRPr="000B1650">
        <w:rPr>
          <w:rFonts w:asciiTheme="majorEastAsia" w:eastAsiaTheme="majorEastAsia" w:hAnsiTheme="majorEastAsia" w:hint="eastAsia"/>
          <w:b/>
          <w:u w:val="double"/>
        </w:rPr>
        <w:t>）17:00必着</w:t>
      </w:r>
    </w:p>
    <w:p w14:paraId="3F19024A" w14:textId="5E59AD12" w:rsidR="000B1650" w:rsidRPr="00F60756" w:rsidRDefault="000B1650" w:rsidP="00F60756">
      <w:pPr>
        <w:spacing w:line="360" w:lineRule="exact"/>
        <w:rPr>
          <w:rFonts w:asciiTheme="majorEastAsia" w:eastAsiaTheme="majorEastAsia" w:hAnsiTheme="majorEastAsia"/>
          <w:sz w:val="20"/>
        </w:rPr>
      </w:pPr>
    </w:p>
    <w:p w14:paraId="3D79AA1F" w14:textId="50F1D35F" w:rsidR="000B1650" w:rsidRDefault="000B1650" w:rsidP="00F60756">
      <w:pPr>
        <w:spacing w:line="360" w:lineRule="exact"/>
        <w:rPr>
          <w:rFonts w:asciiTheme="majorEastAsia" w:eastAsiaTheme="majorEastAsia" w:hAnsiTheme="majorEastAsia"/>
          <w:b/>
        </w:rPr>
      </w:pPr>
      <w:r w:rsidRPr="003678F4">
        <w:rPr>
          <w:rFonts w:asciiTheme="majorEastAsia" w:eastAsiaTheme="majorEastAsia" w:hAnsiTheme="majorEastAsia" w:hint="eastAsia"/>
          <w:b/>
        </w:rPr>
        <w:t>○応募方法</w:t>
      </w:r>
    </w:p>
    <w:p w14:paraId="38DDDFFE" w14:textId="448EE159" w:rsidR="00F60756" w:rsidRPr="00F60756" w:rsidRDefault="00F60756" w:rsidP="00F60756">
      <w:pPr>
        <w:spacing w:line="360" w:lineRule="exact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/>
        </w:rPr>
        <w:t xml:space="preserve">　</w:t>
      </w:r>
      <w:r w:rsidRPr="00F60756">
        <w:rPr>
          <w:rFonts w:asciiTheme="majorEastAsia" w:eastAsiaTheme="majorEastAsia" w:hAnsiTheme="majorEastAsia" w:hint="eastAsia"/>
          <w:bCs/>
        </w:rPr>
        <w:t>①応募用紙による申し込み</w:t>
      </w:r>
    </w:p>
    <w:p w14:paraId="7F804DE9" w14:textId="1E59329D" w:rsidR="000B1650" w:rsidRDefault="0058686A" w:rsidP="00F60756">
      <w:pPr>
        <w:spacing w:line="360" w:lineRule="exact"/>
        <w:ind w:leftChars="-5" w:left="-12" w:firstLineChars="5" w:firstLine="1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以下の応募用紙に必要事項をご記入いただき</w:t>
      </w:r>
      <w:r w:rsidRPr="0058686A">
        <w:rPr>
          <w:rFonts w:asciiTheme="majorEastAsia" w:eastAsiaTheme="majorEastAsia" w:hAnsiTheme="majorEastAsia" w:hint="eastAsia"/>
        </w:rPr>
        <w:t>、下記</w:t>
      </w:r>
      <w:r w:rsidR="007E7DBA" w:rsidRPr="0058686A">
        <w:rPr>
          <w:rFonts w:asciiTheme="majorEastAsia" w:eastAsiaTheme="majorEastAsia" w:hAnsiTheme="majorEastAsia" w:hint="eastAsia"/>
        </w:rPr>
        <w:t>の応募・問合せ先へ</w:t>
      </w:r>
      <w:r w:rsidR="000B1650">
        <w:rPr>
          <w:rFonts w:asciiTheme="majorEastAsia" w:eastAsiaTheme="majorEastAsia" w:hAnsiTheme="majorEastAsia" w:hint="eastAsia"/>
        </w:rPr>
        <w:t>持参、郵送、ＦＡＸ、電子メール</w:t>
      </w:r>
      <w:r w:rsidR="007E7DBA">
        <w:rPr>
          <w:rFonts w:asciiTheme="majorEastAsia" w:eastAsiaTheme="majorEastAsia" w:hAnsiTheme="majorEastAsia" w:hint="eastAsia"/>
        </w:rPr>
        <w:t>のいずれかの方法</w:t>
      </w:r>
      <w:r w:rsidR="000B1650">
        <w:rPr>
          <w:rFonts w:asciiTheme="majorEastAsia" w:eastAsiaTheme="majorEastAsia" w:hAnsiTheme="majorEastAsia" w:hint="eastAsia"/>
        </w:rPr>
        <w:t>でお申し込みください。</w:t>
      </w:r>
    </w:p>
    <w:p w14:paraId="7839DE00" w14:textId="56F57324" w:rsidR="00D975E4" w:rsidRDefault="00D975E4" w:rsidP="00F60756">
      <w:pPr>
        <w:spacing w:line="360" w:lineRule="exact"/>
        <w:ind w:leftChars="-5" w:left="-12" w:firstLineChars="5" w:firstLine="1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※応募用紙は</w:t>
      </w:r>
      <w:r w:rsidR="0066302D">
        <w:rPr>
          <w:rFonts w:asciiTheme="majorEastAsia" w:eastAsiaTheme="majorEastAsia" w:hAnsiTheme="majorEastAsia" w:hint="eastAsia"/>
        </w:rPr>
        <w:t>、政策推進課で配布しているほか、</w:t>
      </w:r>
      <w:r>
        <w:rPr>
          <w:rFonts w:asciiTheme="majorEastAsia" w:eastAsiaTheme="majorEastAsia" w:hAnsiTheme="majorEastAsia" w:hint="eastAsia"/>
        </w:rPr>
        <w:t>町ホームページにも掲載しています。</w:t>
      </w:r>
    </w:p>
    <w:p w14:paraId="18EA44AA" w14:textId="3723D8F9" w:rsidR="00F60756" w:rsidRDefault="0076635C" w:rsidP="00F60756">
      <w:pPr>
        <w:spacing w:line="360" w:lineRule="exac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 w:val="20"/>
        </w:rPr>
        <w:drawing>
          <wp:anchor distT="0" distB="0" distL="114300" distR="114300" simplePos="0" relativeHeight="251660800" behindDoc="0" locked="0" layoutInCell="1" allowOverlap="1" wp14:anchorId="45AE356B" wp14:editId="146A4C28">
            <wp:simplePos x="0" y="0"/>
            <wp:positionH relativeFrom="column">
              <wp:posOffset>4728845</wp:posOffset>
            </wp:positionH>
            <wp:positionV relativeFrom="paragraph">
              <wp:posOffset>148590</wp:posOffset>
            </wp:positionV>
            <wp:extent cx="866775" cy="866775"/>
            <wp:effectExtent l="19050" t="19050" r="28575" b="2857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756" w:rsidRPr="00F60756">
        <w:rPr>
          <w:rFonts w:asciiTheme="majorEastAsia" w:eastAsiaTheme="majorEastAsia" w:hAnsiTheme="majorEastAsia" w:hint="eastAsia"/>
          <w:szCs w:val="24"/>
        </w:rPr>
        <w:t xml:space="preserve">　②電子による申し込み</w:t>
      </w:r>
    </w:p>
    <w:p w14:paraId="4118552D" w14:textId="10235941" w:rsidR="00F60756" w:rsidRDefault="00F60756" w:rsidP="00F60756">
      <w:pPr>
        <w:spacing w:line="360" w:lineRule="exac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右記QRコードを読み取り、必要事項をご入力いただき、</w:t>
      </w:r>
    </w:p>
    <w:p w14:paraId="32FC2024" w14:textId="55FC09FF" w:rsidR="00F60756" w:rsidRPr="00F60756" w:rsidRDefault="00F60756" w:rsidP="00F60756">
      <w:pPr>
        <w:spacing w:line="360" w:lineRule="exac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お申し込みください。</w:t>
      </w:r>
    </w:p>
    <w:p w14:paraId="14993931" w14:textId="77777777" w:rsidR="00F60756" w:rsidRDefault="00F60756" w:rsidP="00F60756">
      <w:pPr>
        <w:spacing w:line="360" w:lineRule="exact"/>
        <w:rPr>
          <w:rFonts w:asciiTheme="majorEastAsia" w:eastAsiaTheme="majorEastAsia" w:hAnsiTheme="majorEastAsia"/>
          <w:b/>
        </w:rPr>
      </w:pPr>
    </w:p>
    <w:p w14:paraId="1AF543BB" w14:textId="1BC5F6C9" w:rsidR="000B1650" w:rsidRPr="003678F4" w:rsidRDefault="000B1650" w:rsidP="00F60756">
      <w:pPr>
        <w:spacing w:line="360" w:lineRule="exact"/>
        <w:rPr>
          <w:rFonts w:asciiTheme="majorEastAsia" w:eastAsiaTheme="majorEastAsia" w:hAnsiTheme="majorEastAsia"/>
          <w:b/>
        </w:rPr>
      </w:pPr>
      <w:r w:rsidRPr="003678F4">
        <w:rPr>
          <w:rFonts w:asciiTheme="majorEastAsia" w:eastAsiaTheme="majorEastAsia" w:hAnsiTheme="majorEastAsia" w:hint="eastAsia"/>
          <w:b/>
        </w:rPr>
        <w:t>○留意事項</w:t>
      </w:r>
    </w:p>
    <w:p w14:paraId="4E3410C9" w14:textId="77777777" w:rsidR="000B1650" w:rsidRDefault="000B1650" w:rsidP="00F60756">
      <w:pPr>
        <w:spacing w:line="3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・大変申し訳ございませんが、報酬の支給はございません。</w:t>
      </w:r>
    </w:p>
    <w:p w14:paraId="3E74BD2C" w14:textId="77777777" w:rsidR="000B1650" w:rsidRPr="00C1156A" w:rsidRDefault="000B1650" w:rsidP="00F60756">
      <w:pPr>
        <w:spacing w:line="360" w:lineRule="exact"/>
        <w:ind w:left="223" w:hangingChars="93" w:hanging="22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・申請事業者の関係者は審査員になれませんので、お断りする場合がございます。</w:t>
      </w:r>
    </w:p>
    <w:p w14:paraId="1F8A05C5" w14:textId="77777777" w:rsidR="0058686A" w:rsidRPr="00C14A2D" w:rsidRDefault="0058686A" w:rsidP="00F60756">
      <w:pPr>
        <w:spacing w:line="360" w:lineRule="exact"/>
        <w:rPr>
          <w:rFonts w:asciiTheme="majorEastAsia" w:eastAsiaTheme="majorEastAsia" w:hAnsiTheme="majorEastAsia"/>
          <w:sz w:val="20"/>
        </w:rPr>
      </w:pPr>
    </w:p>
    <w:p w14:paraId="0D0C26AB" w14:textId="77777777" w:rsidR="0058686A" w:rsidRPr="00DC7D50" w:rsidRDefault="0058686A" w:rsidP="00F60756">
      <w:pPr>
        <w:spacing w:line="360" w:lineRule="exact"/>
        <w:rPr>
          <w:rFonts w:asciiTheme="majorEastAsia" w:eastAsiaTheme="majorEastAsia" w:hAnsiTheme="majorEastAsia"/>
          <w:b/>
        </w:rPr>
      </w:pPr>
      <w:r w:rsidRPr="003678F4">
        <w:rPr>
          <w:rFonts w:asciiTheme="majorEastAsia" w:eastAsiaTheme="majorEastAsia" w:hAnsiTheme="majorEastAsia" w:hint="eastAsia"/>
          <w:b/>
        </w:rPr>
        <w:t>○応募・問合せ先</w:t>
      </w:r>
    </w:p>
    <w:p w14:paraId="26342844" w14:textId="77777777" w:rsidR="0058686A" w:rsidRPr="0058686A" w:rsidRDefault="0058686A" w:rsidP="00F60756">
      <w:pPr>
        <w:spacing w:line="360" w:lineRule="exact"/>
        <w:rPr>
          <w:rFonts w:asciiTheme="majorEastAsia" w:eastAsiaTheme="majorEastAsia" w:hAnsiTheme="majorEastAsia"/>
        </w:rPr>
      </w:pPr>
      <w:r w:rsidRPr="0058686A">
        <w:rPr>
          <w:rFonts w:asciiTheme="majorEastAsia" w:eastAsiaTheme="majorEastAsia" w:hAnsiTheme="majorEastAsia" w:hint="eastAsia"/>
        </w:rPr>
        <w:t xml:space="preserve">　川島町政策推進課　政策・財政グループ</w:t>
      </w:r>
    </w:p>
    <w:p w14:paraId="39F990BF" w14:textId="77777777" w:rsidR="0058686A" w:rsidRPr="0058686A" w:rsidRDefault="0058686A" w:rsidP="00F60756">
      <w:pPr>
        <w:spacing w:line="360" w:lineRule="exact"/>
        <w:rPr>
          <w:rFonts w:asciiTheme="majorEastAsia" w:eastAsiaTheme="majorEastAsia" w:hAnsiTheme="majorEastAsia"/>
        </w:rPr>
      </w:pPr>
      <w:r w:rsidRPr="0058686A">
        <w:rPr>
          <w:rFonts w:asciiTheme="majorEastAsia" w:eastAsiaTheme="majorEastAsia" w:hAnsiTheme="majorEastAsia" w:hint="eastAsia"/>
        </w:rPr>
        <w:t xml:space="preserve">　　住　所　〒350-0192　川島町大字下八ツ林８７０番地１</w:t>
      </w:r>
    </w:p>
    <w:p w14:paraId="3632B346" w14:textId="7A233EDB" w:rsidR="0058686A" w:rsidRPr="0058686A" w:rsidRDefault="0058686A" w:rsidP="00F60756">
      <w:pPr>
        <w:spacing w:line="360" w:lineRule="exact"/>
        <w:rPr>
          <w:rFonts w:asciiTheme="majorEastAsia" w:eastAsiaTheme="majorEastAsia" w:hAnsiTheme="majorEastAsia"/>
        </w:rPr>
      </w:pPr>
      <w:r w:rsidRPr="0058686A">
        <w:rPr>
          <w:rFonts w:asciiTheme="majorEastAsia" w:eastAsiaTheme="majorEastAsia" w:hAnsiTheme="majorEastAsia" w:hint="eastAsia"/>
        </w:rPr>
        <w:t xml:space="preserve">　　TEL　049-299-175</w:t>
      </w:r>
      <w:r w:rsidR="00674CCE">
        <w:rPr>
          <w:rFonts w:asciiTheme="majorEastAsia" w:eastAsiaTheme="majorEastAsia" w:hAnsiTheme="majorEastAsia" w:hint="eastAsia"/>
        </w:rPr>
        <w:t>2</w:t>
      </w:r>
      <w:r w:rsidRPr="0058686A">
        <w:rPr>
          <w:rFonts w:asciiTheme="majorEastAsia" w:eastAsiaTheme="majorEastAsia" w:hAnsiTheme="majorEastAsia" w:hint="eastAsia"/>
        </w:rPr>
        <w:t>（直通）　FAX　049-297-6058</w:t>
      </w:r>
    </w:p>
    <w:p w14:paraId="52144DA2" w14:textId="77777777" w:rsidR="000B1650" w:rsidRDefault="0058686A" w:rsidP="00F60756">
      <w:pPr>
        <w:spacing w:line="360" w:lineRule="exact"/>
        <w:rPr>
          <w:rFonts w:ascii="Meiryo UI" w:eastAsia="Meiryo UI" w:hAnsi="Meiryo UI" w:cs="Meiryo UI"/>
          <w:color w:val="FF3399"/>
          <w:sz w:val="52"/>
          <w:szCs w:val="24"/>
          <w14:textOutline w14:w="9525" w14:cap="rnd" w14:cmpd="sng" w14:algn="ctr">
            <w14:solidFill>
              <w14:srgbClr w14:val="CC00CC"/>
            </w14:solidFill>
            <w14:prstDash w14:val="solid"/>
            <w14:bevel/>
          </w14:textOutline>
        </w:rPr>
      </w:pPr>
      <w:r>
        <w:rPr>
          <w:rFonts w:ascii="Meiryo UI" w:eastAsia="Meiryo UI" w:hAnsi="Meiryo UI" w:cs="Meiryo UI" w:hint="eastAsia"/>
          <w:noProof/>
          <w:color w:val="000000" w:themeColor="text1"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F4EB37" wp14:editId="077A1783">
                <wp:simplePos x="0" y="0"/>
                <wp:positionH relativeFrom="column">
                  <wp:posOffset>2606675</wp:posOffset>
                </wp:positionH>
                <wp:positionV relativeFrom="paragraph">
                  <wp:posOffset>280035</wp:posOffset>
                </wp:positionV>
                <wp:extent cx="552450" cy="504825"/>
                <wp:effectExtent l="0" t="0" r="0" b="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F1D96A6" w14:textId="77777777" w:rsidR="0058686A" w:rsidRPr="005940B7" w:rsidRDefault="0058686A" w:rsidP="0058686A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4EB37" id="正方形/長方形 38" o:spid="_x0000_s1027" style="position:absolute;left:0;text-align:left;margin-left:205.25pt;margin-top:22.05pt;width:43.5pt;height:3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" filled="f" stroked="f" strokeweight="2pt">
                <v:textbox>
                  <w:txbxContent>
                    <w:p w14:paraId="3F1D96A6" w14:textId="77777777" w:rsidR="0058686A" w:rsidRPr="005940B7" w:rsidRDefault="0058686A" w:rsidP="0058686A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58686A">
        <w:rPr>
          <w:rFonts w:asciiTheme="majorEastAsia" w:eastAsiaTheme="majorEastAsia" w:hAnsiTheme="majorEastAsia" w:hint="eastAsia"/>
        </w:rPr>
        <w:t xml:space="preserve">　　電子メール：</w:t>
      </w:r>
      <w:hyperlink r:id="rId9" w:history="1">
        <w:r w:rsidRPr="0058686A">
          <w:rPr>
            <w:rStyle w:val="ac"/>
            <w:rFonts w:asciiTheme="majorEastAsia" w:eastAsiaTheme="majorEastAsia" w:hAnsiTheme="majorEastAsia" w:hint="eastAsia"/>
          </w:rPr>
          <w:t>seisaku@town.kawajima.saitama.jp</w:t>
        </w:r>
      </w:hyperlink>
      <w:r w:rsidR="000B1650">
        <w:rPr>
          <w:rFonts w:ascii="Meiryo UI" w:eastAsia="Meiryo UI" w:hAnsi="Meiryo UI" w:cs="Meiryo UI"/>
          <w:color w:val="FF3399"/>
          <w:sz w:val="52"/>
          <w:szCs w:val="24"/>
          <w14:textOutline w14:w="9525" w14:cap="rnd" w14:cmpd="sng" w14:algn="ctr">
            <w14:solidFill>
              <w14:srgbClr w14:val="CC00CC"/>
            </w14:solidFill>
            <w14:prstDash w14:val="solid"/>
            <w14:bevel/>
          </w14:textOutline>
        </w:rPr>
        <w:br w:type="page"/>
      </w:r>
    </w:p>
    <w:p w14:paraId="6FF32B72" w14:textId="77777777" w:rsidR="0058686A" w:rsidRPr="003678F4" w:rsidRDefault="0058686A" w:rsidP="0058686A">
      <w:pPr>
        <w:rPr>
          <w:rFonts w:asciiTheme="majorEastAsia" w:eastAsiaTheme="majorEastAsia" w:hAnsiTheme="majorEastAsia"/>
          <w:b/>
        </w:rPr>
      </w:pPr>
      <w:r w:rsidRPr="003678F4">
        <w:rPr>
          <w:rFonts w:asciiTheme="majorEastAsia" w:eastAsiaTheme="majorEastAsia" w:hAnsiTheme="majorEastAsia" w:hint="eastAsia"/>
          <w:b/>
        </w:rPr>
        <w:lastRenderedPageBreak/>
        <w:t>○</w:t>
      </w:r>
      <w:r>
        <w:rPr>
          <w:rFonts w:asciiTheme="majorEastAsia" w:eastAsiaTheme="majorEastAsia" w:hAnsiTheme="majorEastAsia" w:hint="eastAsia"/>
          <w:b/>
        </w:rPr>
        <w:t>ＫＪ</w:t>
      </w:r>
      <w:r w:rsidRPr="003678F4">
        <w:rPr>
          <w:rFonts w:asciiTheme="majorEastAsia" w:eastAsiaTheme="majorEastAsia" w:hAnsiTheme="majorEastAsia" w:hint="eastAsia"/>
          <w:b/>
        </w:rPr>
        <w:t>ブランドの認証</w:t>
      </w:r>
      <w:r>
        <w:rPr>
          <w:rFonts w:asciiTheme="majorEastAsia" w:eastAsiaTheme="majorEastAsia" w:hAnsiTheme="majorEastAsia" w:hint="eastAsia"/>
          <w:b/>
        </w:rPr>
        <w:t>品とは</w:t>
      </w:r>
    </w:p>
    <w:p w14:paraId="5ED6AE52" w14:textId="77777777" w:rsidR="00EF33B7" w:rsidRDefault="00EF33B7" w:rsidP="00EF33B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A96C5C" wp14:editId="40AED179">
                <wp:simplePos x="0" y="0"/>
                <wp:positionH relativeFrom="column">
                  <wp:posOffset>71120</wp:posOffset>
                </wp:positionH>
                <wp:positionV relativeFrom="paragraph">
                  <wp:posOffset>32384</wp:posOffset>
                </wp:positionV>
                <wp:extent cx="5924550" cy="18573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857375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rgbClr val="FF66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82D5A" w14:textId="77777777" w:rsidR="000216FC" w:rsidRDefault="000216FC" w:rsidP="007E7DBA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「自然」「農産物」「食」「歴史・文化財」などの地域資源のうち、①かわじまらしい、地域特有のもの、②高品質で安心安全を保証できるもの、③町のイメージアップにつながるもの等について、町の魅力として「ＫＪブランド」と総称します。</w:t>
                            </w:r>
                          </w:p>
                          <w:p w14:paraId="6EC0C483" w14:textId="77777777" w:rsidR="000216FC" w:rsidRPr="00710B44" w:rsidRDefault="000216FC" w:rsidP="007E7DBA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その中でも、</w:t>
                            </w:r>
                            <w:r w:rsidRPr="00710B4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優れた商品や製品、農産物等を「ＫＪブランド認証品」として認証し、町とタイアップしたＰＲ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により</w:t>
                            </w:r>
                            <w:r w:rsidRPr="00710B4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広く町内外に発信し、地域経済の活性化と町の知名度アップにつなげていきます。</w:t>
                            </w:r>
                          </w:p>
                          <w:p w14:paraId="743FC83A" w14:textId="77777777" w:rsidR="000216FC" w:rsidRPr="00710B44" w:rsidRDefault="000216FC" w:rsidP="00EF33B7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96C5C" id="角丸四角形 1" o:spid="_x0000_s1028" style="position:absolute;left:0;text-align:left;margin-left:5.6pt;margin-top:2.55pt;width:466.5pt;height:14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" fillcolor="#fcf" strokecolor="#f6c" strokeweight="2pt">
                <v:textbox>
                  <w:txbxContent>
                    <w:p w14:paraId="62082D5A" w14:textId="77777777" w:rsidR="000216FC" w:rsidRDefault="000216FC" w:rsidP="007E7DBA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「自然」「農産物」「食」「歴史・文化財」などの地域資源のうち、①かわじまらしい、地域特有のもの、②高品質で安心安全を保証できるもの、③町のイメージアップにつながるもの等について、町の魅力として「ＫＪブランド」と総称します。</w:t>
                      </w:r>
                    </w:p>
                    <w:p w14:paraId="6EC0C483" w14:textId="77777777" w:rsidR="000216FC" w:rsidRPr="00710B44" w:rsidRDefault="000216FC" w:rsidP="007E7DBA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その中でも、</w:t>
                      </w:r>
                      <w:r w:rsidRPr="00710B4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優れた商品や製品、農産物等を「ＫＪブランド認証品」として認証し、町とタイアップしたＰＲ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により</w:t>
                      </w:r>
                      <w:r w:rsidRPr="00710B4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広く町内外に発信し、地域経済の活性化と町の知名度アップにつなげていきます。</w:t>
                      </w:r>
                    </w:p>
                    <w:p w14:paraId="743FC83A" w14:textId="77777777" w:rsidR="000216FC" w:rsidRPr="00710B44" w:rsidRDefault="000216FC" w:rsidP="00EF33B7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CEA6E02" w14:textId="77777777" w:rsidR="00EF33B7" w:rsidRDefault="00EF33B7" w:rsidP="00EF33B7">
      <w:pPr>
        <w:rPr>
          <w:rFonts w:asciiTheme="majorEastAsia" w:eastAsiaTheme="majorEastAsia" w:hAnsiTheme="majorEastAsia"/>
        </w:rPr>
      </w:pPr>
    </w:p>
    <w:p w14:paraId="788B23FB" w14:textId="77777777" w:rsidR="00EF33B7" w:rsidRDefault="00EF33B7" w:rsidP="00EF33B7">
      <w:pPr>
        <w:rPr>
          <w:rFonts w:asciiTheme="majorEastAsia" w:eastAsiaTheme="majorEastAsia" w:hAnsiTheme="majorEastAsia"/>
        </w:rPr>
      </w:pPr>
    </w:p>
    <w:p w14:paraId="0CF04BB3" w14:textId="77777777" w:rsidR="00EF33B7" w:rsidRDefault="00EF33B7" w:rsidP="00EF33B7">
      <w:pPr>
        <w:rPr>
          <w:rFonts w:asciiTheme="majorEastAsia" w:eastAsiaTheme="majorEastAsia" w:hAnsiTheme="majorEastAsia"/>
        </w:rPr>
      </w:pPr>
    </w:p>
    <w:p w14:paraId="7994BAB6" w14:textId="77777777" w:rsidR="00EF33B7" w:rsidRDefault="00EF33B7" w:rsidP="00EF33B7">
      <w:pPr>
        <w:rPr>
          <w:rFonts w:asciiTheme="majorEastAsia" w:eastAsiaTheme="majorEastAsia" w:hAnsiTheme="majorEastAsia"/>
        </w:rPr>
      </w:pPr>
    </w:p>
    <w:p w14:paraId="59CBCA28" w14:textId="77777777" w:rsidR="00710B44" w:rsidRDefault="00710B44" w:rsidP="007025A6">
      <w:pPr>
        <w:spacing w:line="600" w:lineRule="exact"/>
        <w:jc w:val="left"/>
        <w:rPr>
          <w:rFonts w:ascii="Meiryo UI" w:eastAsia="Meiryo UI" w:hAnsi="Meiryo UI" w:cs="Meiryo UI"/>
          <w:color w:val="000000" w:themeColor="text1"/>
          <w:sz w:val="44"/>
          <w:szCs w:val="24"/>
        </w:rPr>
      </w:pPr>
    </w:p>
    <w:p w14:paraId="7A174C0D" w14:textId="77777777" w:rsidR="00734474" w:rsidRDefault="00734474" w:rsidP="0058686A">
      <w:pPr>
        <w:spacing w:line="340" w:lineRule="exact"/>
        <w:rPr>
          <w:rFonts w:asciiTheme="majorEastAsia" w:eastAsiaTheme="majorEastAsia" w:hAnsiTheme="majorEastAsia"/>
          <w:b/>
        </w:rPr>
      </w:pPr>
    </w:p>
    <w:p w14:paraId="6ACD81A9" w14:textId="77777777" w:rsidR="00216634" w:rsidRPr="003678F4" w:rsidRDefault="00216634" w:rsidP="00216634">
      <w:pPr>
        <w:rPr>
          <w:rFonts w:asciiTheme="majorEastAsia" w:eastAsiaTheme="majorEastAsia" w:hAnsiTheme="majorEastAsia"/>
          <w:b/>
        </w:rPr>
      </w:pPr>
      <w:r w:rsidRPr="003678F4">
        <w:rPr>
          <w:rFonts w:asciiTheme="majorEastAsia" w:eastAsiaTheme="majorEastAsia" w:hAnsiTheme="majorEastAsia" w:hint="eastAsia"/>
          <w:b/>
        </w:rPr>
        <w:t>○</w:t>
      </w:r>
      <w:r>
        <w:rPr>
          <w:rFonts w:asciiTheme="majorEastAsia" w:eastAsiaTheme="majorEastAsia" w:hAnsiTheme="majorEastAsia" w:hint="eastAsia"/>
          <w:b/>
        </w:rPr>
        <w:t>ＫＪ</w:t>
      </w:r>
      <w:r w:rsidRPr="003678F4">
        <w:rPr>
          <w:rFonts w:asciiTheme="majorEastAsia" w:eastAsiaTheme="majorEastAsia" w:hAnsiTheme="majorEastAsia" w:hint="eastAsia"/>
          <w:b/>
        </w:rPr>
        <w:t>ブランドの認証基準</w:t>
      </w:r>
    </w:p>
    <w:p w14:paraId="68F422CF" w14:textId="77777777" w:rsidR="00DC7D50" w:rsidRPr="00DC7D50" w:rsidRDefault="00DC7D50" w:rsidP="00DC7D50">
      <w:pPr>
        <w:spacing w:line="360" w:lineRule="exact"/>
        <w:ind w:left="237" w:hangingChars="99" w:hanging="23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以下の4つの基準により、審査が行われます。</w:t>
      </w:r>
    </w:p>
    <w:p w14:paraId="78E8471F" w14:textId="77777777" w:rsidR="00216634" w:rsidRPr="00F30D1F" w:rsidRDefault="00216634" w:rsidP="00F30D1F">
      <w:pPr>
        <w:spacing w:line="360" w:lineRule="exact"/>
        <w:ind w:leftChars="-5" w:left="-12" w:firstLineChars="5" w:firstLine="14"/>
        <w:rPr>
          <w:rFonts w:asciiTheme="majorEastAsia" w:eastAsiaTheme="majorEastAsia" w:hAnsiTheme="majorEastAsia"/>
          <w:b/>
          <w:sz w:val="28"/>
        </w:rPr>
      </w:pPr>
      <w:r w:rsidRPr="00F30D1F">
        <w:rPr>
          <w:rFonts w:asciiTheme="majorEastAsia" w:eastAsiaTheme="majorEastAsia" w:hAnsiTheme="majorEastAsia" w:hint="eastAsia"/>
          <w:b/>
          <w:sz w:val="28"/>
        </w:rPr>
        <w:t>(1) 地域性</w:t>
      </w:r>
    </w:p>
    <w:p w14:paraId="01FD6DFF" w14:textId="77777777" w:rsidR="00216634" w:rsidRPr="00F30D1F" w:rsidRDefault="00216634" w:rsidP="00F30D1F">
      <w:pPr>
        <w:spacing w:line="360" w:lineRule="exact"/>
        <w:ind w:leftChars="-5" w:left="-12" w:firstLineChars="5" w:firstLine="11"/>
        <w:rPr>
          <w:rFonts w:asciiTheme="majorEastAsia" w:eastAsiaTheme="majorEastAsia" w:hAnsiTheme="majorEastAsia"/>
          <w:sz w:val="22"/>
        </w:rPr>
      </w:pPr>
      <w:r w:rsidRPr="00F30D1F">
        <w:rPr>
          <w:rFonts w:asciiTheme="majorEastAsia" w:eastAsiaTheme="majorEastAsia" w:hAnsiTheme="majorEastAsia" w:hint="eastAsia"/>
          <w:sz w:val="22"/>
        </w:rPr>
        <w:t xml:space="preserve">　・町内で生産、製造又は加工されている。</w:t>
      </w:r>
    </w:p>
    <w:p w14:paraId="72717B51" w14:textId="77777777" w:rsidR="00216634" w:rsidRPr="00F30D1F" w:rsidRDefault="00216634" w:rsidP="00F30D1F">
      <w:pPr>
        <w:spacing w:line="360" w:lineRule="exact"/>
        <w:ind w:left="218" w:hangingChars="99" w:hanging="218"/>
        <w:rPr>
          <w:rFonts w:asciiTheme="majorEastAsia" w:eastAsiaTheme="majorEastAsia" w:hAnsiTheme="majorEastAsia"/>
          <w:sz w:val="22"/>
        </w:rPr>
      </w:pPr>
      <w:r w:rsidRPr="00F30D1F">
        <w:rPr>
          <w:rFonts w:asciiTheme="majorEastAsia" w:eastAsiaTheme="majorEastAsia" w:hAnsiTheme="majorEastAsia" w:hint="eastAsia"/>
          <w:sz w:val="22"/>
        </w:rPr>
        <w:t xml:space="preserve">　・川島ならではの自然、歴史、伝統、文化等の地域に根ざしたストーリーや話題性がある。等</w:t>
      </w:r>
    </w:p>
    <w:p w14:paraId="0694CEAA" w14:textId="77777777" w:rsidR="00216634" w:rsidRPr="00F30D1F" w:rsidRDefault="00216634" w:rsidP="00216634">
      <w:pPr>
        <w:spacing w:line="360" w:lineRule="exact"/>
        <w:rPr>
          <w:rFonts w:asciiTheme="majorEastAsia" w:eastAsiaTheme="majorEastAsia" w:hAnsiTheme="majorEastAsia"/>
          <w:b/>
          <w:sz w:val="28"/>
        </w:rPr>
      </w:pPr>
      <w:r w:rsidRPr="00F30D1F">
        <w:rPr>
          <w:rFonts w:asciiTheme="majorEastAsia" w:eastAsiaTheme="majorEastAsia" w:hAnsiTheme="majorEastAsia" w:hint="eastAsia"/>
          <w:b/>
          <w:sz w:val="28"/>
        </w:rPr>
        <w:t>(2) 独自性・優位性</w:t>
      </w:r>
    </w:p>
    <w:p w14:paraId="15C8FA18" w14:textId="77777777" w:rsidR="00216634" w:rsidRPr="00F30D1F" w:rsidRDefault="00216634" w:rsidP="00F30D1F">
      <w:pPr>
        <w:spacing w:line="360" w:lineRule="exact"/>
        <w:ind w:leftChars="-5" w:left="-12" w:firstLineChars="5" w:firstLine="11"/>
        <w:rPr>
          <w:rFonts w:asciiTheme="majorEastAsia" w:eastAsiaTheme="majorEastAsia" w:hAnsiTheme="majorEastAsia"/>
          <w:sz w:val="22"/>
        </w:rPr>
      </w:pPr>
      <w:r w:rsidRPr="00F30D1F">
        <w:rPr>
          <w:rFonts w:asciiTheme="majorEastAsia" w:eastAsiaTheme="majorEastAsia" w:hAnsiTheme="majorEastAsia" w:hint="eastAsia"/>
          <w:sz w:val="22"/>
        </w:rPr>
        <w:t xml:space="preserve">　・ネーミングやパッケージデザイン等で特徴や優位性がある。</w:t>
      </w:r>
    </w:p>
    <w:p w14:paraId="5A2F363F" w14:textId="77777777" w:rsidR="00216634" w:rsidRPr="00F30D1F" w:rsidRDefault="00216634" w:rsidP="00F30D1F">
      <w:pPr>
        <w:spacing w:line="360" w:lineRule="exact"/>
        <w:ind w:left="218" w:hangingChars="99" w:hanging="218"/>
        <w:rPr>
          <w:rFonts w:asciiTheme="majorEastAsia" w:eastAsiaTheme="majorEastAsia" w:hAnsiTheme="majorEastAsia"/>
          <w:sz w:val="22"/>
        </w:rPr>
      </w:pPr>
      <w:r w:rsidRPr="00F30D1F">
        <w:rPr>
          <w:rFonts w:asciiTheme="majorEastAsia" w:eastAsiaTheme="majorEastAsia" w:hAnsiTheme="majorEastAsia" w:hint="eastAsia"/>
          <w:sz w:val="22"/>
        </w:rPr>
        <w:t xml:space="preserve">　・品質、味等の特性において類似の商品と比べ独自性、優位性がある。等</w:t>
      </w:r>
    </w:p>
    <w:p w14:paraId="6040EC52" w14:textId="77777777" w:rsidR="00216634" w:rsidRPr="00F30D1F" w:rsidRDefault="00216634" w:rsidP="00216634">
      <w:pPr>
        <w:spacing w:line="360" w:lineRule="exact"/>
        <w:rPr>
          <w:rFonts w:asciiTheme="majorEastAsia" w:eastAsiaTheme="majorEastAsia" w:hAnsiTheme="majorEastAsia"/>
          <w:b/>
          <w:sz w:val="28"/>
        </w:rPr>
      </w:pPr>
      <w:r w:rsidRPr="00F30D1F">
        <w:rPr>
          <w:rFonts w:asciiTheme="majorEastAsia" w:eastAsiaTheme="majorEastAsia" w:hAnsiTheme="majorEastAsia" w:hint="eastAsia"/>
          <w:b/>
          <w:sz w:val="28"/>
        </w:rPr>
        <w:t>(3) 安全性・信頼性</w:t>
      </w:r>
    </w:p>
    <w:p w14:paraId="35B6F309" w14:textId="77777777" w:rsidR="00216634" w:rsidRPr="00F30D1F" w:rsidRDefault="00216634" w:rsidP="00F30D1F">
      <w:pPr>
        <w:spacing w:line="360" w:lineRule="exact"/>
        <w:ind w:left="218" w:hangingChars="99" w:hanging="218"/>
        <w:rPr>
          <w:rFonts w:asciiTheme="majorEastAsia" w:eastAsiaTheme="majorEastAsia" w:hAnsiTheme="majorEastAsia"/>
          <w:sz w:val="22"/>
        </w:rPr>
      </w:pPr>
      <w:r w:rsidRPr="00F30D1F">
        <w:rPr>
          <w:rFonts w:asciiTheme="majorEastAsia" w:eastAsiaTheme="majorEastAsia" w:hAnsiTheme="majorEastAsia" w:hint="eastAsia"/>
          <w:sz w:val="22"/>
        </w:rPr>
        <w:t xml:space="preserve">　・優れた生産技術や出荷規格に基づいて産品を厳選しており、品質を維持・向上するための管理体制や取組を行っている。</w:t>
      </w:r>
    </w:p>
    <w:p w14:paraId="469673AA" w14:textId="77777777" w:rsidR="00216634" w:rsidRPr="00F30D1F" w:rsidRDefault="00216634" w:rsidP="00F30D1F">
      <w:pPr>
        <w:spacing w:line="360" w:lineRule="exact"/>
        <w:ind w:left="218" w:hangingChars="99" w:hanging="218"/>
        <w:rPr>
          <w:rFonts w:asciiTheme="majorEastAsia" w:eastAsiaTheme="majorEastAsia" w:hAnsiTheme="majorEastAsia"/>
          <w:sz w:val="22"/>
        </w:rPr>
      </w:pPr>
      <w:r w:rsidRPr="00F30D1F">
        <w:rPr>
          <w:rFonts w:asciiTheme="majorEastAsia" w:eastAsiaTheme="majorEastAsia" w:hAnsiTheme="majorEastAsia" w:hint="eastAsia"/>
          <w:sz w:val="22"/>
        </w:rPr>
        <w:t xml:space="preserve">　・信頼性を確保するため法令順守や衛生管理を実施し、クレーム処理の体制が整っている。等</w:t>
      </w:r>
    </w:p>
    <w:p w14:paraId="14E020F8" w14:textId="77777777" w:rsidR="00216634" w:rsidRPr="00F30D1F" w:rsidRDefault="00216634" w:rsidP="00216634">
      <w:pPr>
        <w:spacing w:line="360" w:lineRule="exact"/>
        <w:rPr>
          <w:rFonts w:asciiTheme="majorEastAsia" w:eastAsiaTheme="majorEastAsia" w:hAnsiTheme="majorEastAsia"/>
          <w:b/>
          <w:sz w:val="28"/>
        </w:rPr>
      </w:pPr>
      <w:r w:rsidRPr="00F30D1F">
        <w:rPr>
          <w:rFonts w:asciiTheme="majorEastAsia" w:eastAsiaTheme="majorEastAsia" w:hAnsiTheme="majorEastAsia" w:hint="eastAsia"/>
          <w:b/>
          <w:sz w:val="28"/>
        </w:rPr>
        <w:t>(4) 市場性・将来性</w:t>
      </w:r>
    </w:p>
    <w:p w14:paraId="755D8642" w14:textId="77777777" w:rsidR="00216634" w:rsidRPr="00F30D1F" w:rsidRDefault="00216634" w:rsidP="00F30D1F">
      <w:pPr>
        <w:spacing w:line="360" w:lineRule="exact"/>
        <w:ind w:left="218" w:hangingChars="99" w:hanging="218"/>
        <w:rPr>
          <w:rFonts w:asciiTheme="majorEastAsia" w:eastAsiaTheme="majorEastAsia" w:hAnsiTheme="majorEastAsia"/>
          <w:sz w:val="22"/>
        </w:rPr>
      </w:pPr>
      <w:r w:rsidRPr="00F30D1F">
        <w:rPr>
          <w:rFonts w:asciiTheme="majorEastAsia" w:eastAsiaTheme="majorEastAsia" w:hAnsiTheme="majorEastAsia" w:hint="eastAsia"/>
          <w:sz w:val="22"/>
        </w:rPr>
        <w:t xml:space="preserve">　・消費者が入手できる販売体制がある。</w:t>
      </w:r>
    </w:p>
    <w:p w14:paraId="1FF48CB6" w14:textId="77777777" w:rsidR="00216634" w:rsidRPr="00F30D1F" w:rsidRDefault="00216634" w:rsidP="0058686A">
      <w:pPr>
        <w:spacing w:line="360" w:lineRule="exact"/>
        <w:ind w:left="218" w:hangingChars="99" w:hanging="218"/>
        <w:rPr>
          <w:rFonts w:asciiTheme="majorEastAsia" w:eastAsiaTheme="majorEastAsia" w:hAnsiTheme="majorEastAsia"/>
          <w:sz w:val="22"/>
        </w:rPr>
      </w:pPr>
      <w:r w:rsidRPr="00F30D1F">
        <w:rPr>
          <w:rFonts w:asciiTheme="majorEastAsia" w:eastAsiaTheme="majorEastAsia" w:hAnsiTheme="majorEastAsia" w:hint="eastAsia"/>
          <w:sz w:val="22"/>
        </w:rPr>
        <w:t xml:space="preserve">　・販促活動など独自の取組、継続的かつ安定的な生産又は販売が見込まれ、その拡大が期待できる。等</w:t>
      </w:r>
    </w:p>
    <w:p w14:paraId="03C6E9FA" w14:textId="77777777" w:rsidR="00216634" w:rsidRDefault="00216634" w:rsidP="00734474">
      <w:pPr>
        <w:spacing w:line="240" w:lineRule="exact"/>
        <w:ind w:left="237" w:hangingChars="99" w:hanging="237"/>
        <w:rPr>
          <w:rFonts w:asciiTheme="majorEastAsia" w:eastAsiaTheme="majorEastAsia" w:hAnsiTheme="majorEastAsia"/>
        </w:rPr>
      </w:pPr>
    </w:p>
    <w:p w14:paraId="010AD6B8" w14:textId="77777777" w:rsidR="0058686A" w:rsidRPr="003678F4" w:rsidRDefault="0058686A" w:rsidP="0058686A">
      <w:pPr>
        <w:rPr>
          <w:rFonts w:asciiTheme="majorEastAsia" w:eastAsiaTheme="majorEastAsia" w:hAnsiTheme="majorEastAsia"/>
          <w:b/>
        </w:rPr>
      </w:pPr>
      <w:r w:rsidRPr="003678F4">
        <w:rPr>
          <w:rFonts w:asciiTheme="majorEastAsia" w:eastAsiaTheme="majorEastAsia" w:hAnsiTheme="majorEastAsia" w:hint="eastAsia"/>
          <w:b/>
        </w:rPr>
        <w:t>○町民モニター　応募用紙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3402"/>
        <w:gridCol w:w="709"/>
        <w:gridCol w:w="1275"/>
        <w:gridCol w:w="2268"/>
      </w:tblGrid>
      <w:tr w:rsidR="0058686A" w14:paraId="150A5C34" w14:textId="77777777" w:rsidTr="00FC3870">
        <w:trPr>
          <w:trHeight w:val="477"/>
        </w:trPr>
        <w:tc>
          <w:tcPr>
            <w:tcW w:w="1276" w:type="dxa"/>
            <w:tcBorders>
              <w:bottom w:val="dashSmallGap" w:sz="4" w:space="0" w:color="auto"/>
            </w:tcBorders>
            <w:shd w:val="clear" w:color="auto" w:fill="FFCCFF"/>
            <w:vAlign w:val="center"/>
          </w:tcPr>
          <w:p w14:paraId="17DBFB7B" w14:textId="77777777" w:rsidR="0058686A" w:rsidRPr="0071694B" w:rsidRDefault="0058686A" w:rsidP="00FC387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694B">
              <w:rPr>
                <w:rFonts w:asciiTheme="majorEastAsia" w:eastAsiaTheme="majorEastAsia" w:hAnsiTheme="majorEastAsia" w:hint="eastAsia"/>
                <w:sz w:val="22"/>
              </w:rPr>
              <w:t>ふりがな</w:t>
            </w:r>
          </w:p>
        </w:tc>
        <w:tc>
          <w:tcPr>
            <w:tcW w:w="4111" w:type="dxa"/>
            <w:gridSpan w:val="2"/>
            <w:tcBorders>
              <w:bottom w:val="dashSmallGap" w:sz="4" w:space="0" w:color="auto"/>
            </w:tcBorders>
            <w:vAlign w:val="center"/>
          </w:tcPr>
          <w:p w14:paraId="6D4B5EB8" w14:textId="77777777" w:rsidR="0058686A" w:rsidRPr="0071694B" w:rsidRDefault="0058686A" w:rsidP="00FC387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shd w:val="clear" w:color="auto" w:fill="FFCCFF"/>
            <w:vAlign w:val="center"/>
          </w:tcPr>
          <w:p w14:paraId="7F7DB7A8" w14:textId="77777777" w:rsidR="0058686A" w:rsidRPr="0071694B" w:rsidRDefault="0058686A" w:rsidP="00FC387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694B">
              <w:rPr>
                <w:rFonts w:asciiTheme="majorEastAsia" w:eastAsiaTheme="majorEastAsia" w:hAnsiTheme="majorEastAsia" w:hint="eastAsia"/>
                <w:sz w:val="22"/>
              </w:rPr>
              <w:t>性別</w:t>
            </w:r>
          </w:p>
        </w:tc>
        <w:tc>
          <w:tcPr>
            <w:tcW w:w="2268" w:type="dxa"/>
            <w:shd w:val="clear" w:color="auto" w:fill="auto"/>
          </w:tcPr>
          <w:p w14:paraId="14FBA58A" w14:textId="3C6AF1FC" w:rsidR="0058686A" w:rsidRPr="0071694B" w:rsidRDefault="0058686A" w:rsidP="00FC387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男・女</w:t>
            </w:r>
            <w:r w:rsidR="00F60756">
              <w:rPr>
                <w:rFonts w:asciiTheme="majorEastAsia" w:eastAsiaTheme="majorEastAsia" w:hAnsiTheme="majorEastAsia" w:hint="eastAsia"/>
                <w:sz w:val="22"/>
              </w:rPr>
              <w:t>・未回答</w:t>
            </w:r>
          </w:p>
        </w:tc>
      </w:tr>
      <w:tr w:rsidR="0058686A" w14:paraId="61BE7373" w14:textId="77777777" w:rsidTr="00FC3870">
        <w:trPr>
          <w:trHeight w:val="696"/>
        </w:trPr>
        <w:tc>
          <w:tcPr>
            <w:tcW w:w="1276" w:type="dxa"/>
            <w:tcBorders>
              <w:top w:val="dashSmallGap" w:sz="4" w:space="0" w:color="auto"/>
            </w:tcBorders>
            <w:shd w:val="clear" w:color="auto" w:fill="FFCCFF"/>
            <w:vAlign w:val="center"/>
          </w:tcPr>
          <w:p w14:paraId="497FEBCA" w14:textId="77777777" w:rsidR="0058686A" w:rsidRPr="0071694B" w:rsidRDefault="0058686A" w:rsidP="00FC387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694B">
              <w:rPr>
                <w:rFonts w:asciiTheme="majorEastAsia" w:eastAsiaTheme="majorEastAsia" w:hAnsiTheme="majorEastAsia" w:hint="eastAsia"/>
                <w:sz w:val="22"/>
              </w:rPr>
              <w:t>お名前</w:t>
            </w:r>
          </w:p>
        </w:tc>
        <w:tc>
          <w:tcPr>
            <w:tcW w:w="4111" w:type="dxa"/>
            <w:gridSpan w:val="2"/>
            <w:tcBorders>
              <w:top w:val="dashSmallGap" w:sz="4" w:space="0" w:color="auto"/>
            </w:tcBorders>
            <w:vAlign w:val="center"/>
          </w:tcPr>
          <w:p w14:paraId="4B85875D" w14:textId="77777777" w:rsidR="0058686A" w:rsidRPr="0071694B" w:rsidRDefault="0058686A" w:rsidP="00FC387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shd w:val="clear" w:color="auto" w:fill="FFCCFF"/>
            <w:vAlign w:val="center"/>
          </w:tcPr>
          <w:p w14:paraId="5CA6D29A" w14:textId="77777777" w:rsidR="0058686A" w:rsidRPr="0071694B" w:rsidRDefault="0058686A" w:rsidP="00FC387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年齢</w:t>
            </w:r>
          </w:p>
        </w:tc>
        <w:tc>
          <w:tcPr>
            <w:tcW w:w="2268" w:type="dxa"/>
            <w:vAlign w:val="center"/>
          </w:tcPr>
          <w:p w14:paraId="06EA334B" w14:textId="77777777" w:rsidR="0058686A" w:rsidRPr="0071694B" w:rsidRDefault="0058686A" w:rsidP="00FC387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歳</w:t>
            </w:r>
          </w:p>
        </w:tc>
      </w:tr>
      <w:tr w:rsidR="0058686A" w:rsidRPr="0071694B" w14:paraId="6C8495F6" w14:textId="77777777" w:rsidTr="00FC3870">
        <w:tc>
          <w:tcPr>
            <w:tcW w:w="1276" w:type="dxa"/>
            <w:shd w:val="clear" w:color="auto" w:fill="FFCCFF"/>
            <w:vAlign w:val="center"/>
          </w:tcPr>
          <w:p w14:paraId="625FED40" w14:textId="77777777" w:rsidR="0058686A" w:rsidRPr="0071694B" w:rsidRDefault="0058686A" w:rsidP="00FC387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694B">
              <w:rPr>
                <w:rFonts w:asciiTheme="majorEastAsia" w:eastAsiaTheme="majorEastAsia" w:hAnsiTheme="majorEastAsia" w:hint="eastAsia"/>
                <w:sz w:val="22"/>
              </w:rPr>
              <w:t>ご住所</w:t>
            </w:r>
          </w:p>
        </w:tc>
        <w:tc>
          <w:tcPr>
            <w:tcW w:w="4111" w:type="dxa"/>
            <w:gridSpan w:val="2"/>
          </w:tcPr>
          <w:p w14:paraId="151D8E5D" w14:textId="77777777" w:rsidR="0058686A" w:rsidRDefault="0058686A" w:rsidP="00FC387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29EB3EA8" w14:textId="77777777" w:rsidR="0058686A" w:rsidRPr="0071694B" w:rsidRDefault="0058686A" w:rsidP="00FC387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川島町</w:t>
            </w:r>
          </w:p>
        </w:tc>
        <w:tc>
          <w:tcPr>
            <w:tcW w:w="1275" w:type="dxa"/>
            <w:shd w:val="clear" w:color="auto" w:fill="FFCCFF"/>
          </w:tcPr>
          <w:p w14:paraId="40CF87B3" w14:textId="77777777" w:rsidR="0058686A" w:rsidRDefault="0058686A" w:rsidP="00FC387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職業</w:t>
            </w:r>
          </w:p>
          <w:p w14:paraId="7495C19B" w14:textId="77777777" w:rsidR="0058686A" w:rsidRPr="0071694B" w:rsidRDefault="0058686A" w:rsidP="00FC387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（勤務先）</w:t>
            </w:r>
          </w:p>
        </w:tc>
        <w:tc>
          <w:tcPr>
            <w:tcW w:w="2268" w:type="dxa"/>
          </w:tcPr>
          <w:p w14:paraId="30314082" w14:textId="77777777" w:rsidR="0058686A" w:rsidRPr="0071694B" w:rsidRDefault="0058686A" w:rsidP="00FC387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8686A" w14:paraId="7F42C4C8" w14:textId="77777777" w:rsidTr="00FC3870">
        <w:trPr>
          <w:trHeight w:val="556"/>
        </w:trPr>
        <w:tc>
          <w:tcPr>
            <w:tcW w:w="1276" w:type="dxa"/>
            <w:vMerge w:val="restart"/>
            <w:shd w:val="clear" w:color="auto" w:fill="FFCCFF"/>
            <w:vAlign w:val="center"/>
          </w:tcPr>
          <w:p w14:paraId="3579FD4C" w14:textId="77777777" w:rsidR="0058686A" w:rsidRPr="0071694B" w:rsidRDefault="0058686A" w:rsidP="00FC387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694B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3402" w:type="dxa"/>
            <w:vAlign w:val="center"/>
          </w:tcPr>
          <w:p w14:paraId="23F71B10" w14:textId="77777777" w:rsidR="0058686A" w:rsidRPr="0071694B" w:rsidRDefault="0058686A" w:rsidP="00FC3870">
            <w:pPr>
              <w:rPr>
                <w:rFonts w:asciiTheme="majorEastAsia" w:eastAsiaTheme="majorEastAsia" w:hAnsiTheme="majorEastAsia"/>
                <w:sz w:val="22"/>
              </w:rPr>
            </w:pPr>
            <w:r w:rsidRPr="0071694B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</w:p>
        </w:tc>
        <w:tc>
          <w:tcPr>
            <w:tcW w:w="4252" w:type="dxa"/>
            <w:gridSpan w:val="3"/>
            <w:vAlign w:val="center"/>
          </w:tcPr>
          <w:p w14:paraId="59D5EF1B" w14:textId="77777777" w:rsidR="0058686A" w:rsidRPr="0071694B" w:rsidRDefault="0058686A" w:rsidP="00FC387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ＦＡＸ</w:t>
            </w:r>
          </w:p>
        </w:tc>
      </w:tr>
      <w:tr w:rsidR="0058686A" w14:paraId="01D947B2" w14:textId="77777777" w:rsidTr="00FC3870">
        <w:trPr>
          <w:trHeight w:val="550"/>
        </w:trPr>
        <w:tc>
          <w:tcPr>
            <w:tcW w:w="1276" w:type="dxa"/>
            <w:vMerge/>
            <w:shd w:val="clear" w:color="auto" w:fill="FFCCFF"/>
            <w:vAlign w:val="center"/>
          </w:tcPr>
          <w:p w14:paraId="3F843507" w14:textId="77777777" w:rsidR="0058686A" w:rsidRPr="0071694B" w:rsidRDefault="0058686A" w:rsidP="00FC387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654" w:type="dxa"/>
            <w:gridSpan w:val="4"/>
            <w:vAlign w:val="center"/>
          </w:tcPr>
          <w:p w14:paraId="4DF3177F" w14:textId="77777777" w:rsidR="0058686A" w:rsidRPr="0071694B" w:rsidRDefault="0058686A" w:rsidP="00FC3870">
            <w:pPr>
              <w:rPr>
                <w:rFonts w:asciiTheme="majorEastAsia" w:eastAsiaTheme="majorEastAsia" w:hAnsiTheme="majorEastAsia"/>
                <w:sz w:val="22"/>
              </w:rPr>
            </w:pPr>
            <w:r w:rsidRPr="0071694B">
              <w:rPr>
                <w:rFonts w:asciiTheme="majorEastAsia" w:eastAsiaTheme="majorEastAsia" w:hAnsiTheme="majorEastAsia" w:hint="eastAsia"/>
                <w:sz w:val="22"/>
              </w:rPr>
              <w:t>メール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＠</w:t>
            </w:r>
          </w:p>
        </w:tc>
      </w:tr>
    </w:tbl>
    <w:p w14:paraId="07A02201" w14:textId="77777777" w:rsidR="00F30D1F" w:rsidRDefault="0058686A" w:rsidP="00216634">
      <w:pPr>
        <w:spacing w:line="300" w:lineRule="exact"/>
        <w:rPr>
          <w:rFonts w:ascii="ＭＳ ゴシック" w:eastAsia="ＭＳ ゴシック" w:hAnsi="ＭＳ ゴシック"/>
          <w:szCs w:val="24"/>
        </w:rPr>
      </w:pPr>
      <w:r w:rsidRPr="001B5C41">
        <w:rPr>
          <w:rFonts w:asciiTheme="majorEastAsia" w:eastAsiaTheme="majorEastAsia" w:hAnsiTheme="majorEastAsia" w:hint="eastAsia"/>
          <w:sz w:val="21"/>
        </w:rPr>
        <w:t xml:space="preserve">　※ご記入いただいた個人情報は、川島町ブランド認証審査会以外の目的には使用しません</w:t>
      </w:r>
      <w:r>
        <w:rPr>
          <w:rFonts w:asciiTheme="majorEastAsia" w:eastAsiaTheme="majorEastAsia" w:hAnsiTheme="majorEastAsia" w:hint="eastAsia"/>
          <w:sz w:val="21"/>
        </w:rPr>
        <w:t>。</w:t>
      </w:r>
    </w:p>
    <w:p w14:paraId="25452588" w14:textId="77777777" w:rsidR="0058686A" w:rsidRDefault="0058686A" w:rsidP="00216634">
      <w:pPr>
        <w:spacing w:line="300" w:lineRule="exact"/>
        <w:rPr>
          <w:rFonts w:asciiTheme="majorEastAsia" w:eastAsiaTheme="majorEastAsia" w:hAnsiTheme="majorEastAsia"/>
        </w:rPr>
      </w:pPr>
      <w:r>
        <w:rPr>
          <w:rFonts w:ascii="Meiryo UI" w:eastAsia="Meiryo UI" w:hAnsi="Meiryo UI" w:cs="Meiryo UI" w:hint="eastAsia"/>
          <w:noProof/>
          <w:color w:val="000000" w:themeColor="text1"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A6F6D0" wp14:editId="01BE9F31">
                <wp:simplePos x="0" y="0"/>
                <wp:positionH relativeFrom="column">
                  <wp:posOffset>2604770</wp:posOffset>
                </wp:positionH>
                <wp:positionV relativeFrom="paragraph">
                  <wp:posOffset>173355</wp:posOffset>
                </wp:positionV>
                <wp:extent cx="552450" cy="504825"/>
                <wp:effectExtent l="0" t="0" r="0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7C29DE" w14:textId="77777777" w:rsidR="000216FC" w:rsidRPr="005940B7" w:rsidRDefault="000216FC" w:rsidP="005940B7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6F6D0" id="正方形/長方形 39" o:spid="_x0000_s1029" style="position:absolute;left:0;text-align:left;margin-left:205.1pt;margin-top:13.65pt;width:43.5pt;height:39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" filled="f" stroked="f" strokeweight="2pt">
                <v:textbox>
                  <w:txbxContent>
                    <w:p w14:paraId="3E7C29DE" w14:textId="77777777" w:rsidR="000216FC" w:rsidRPr="005940B7" w:rsidRDefault="000216FC" w:rsidP="005940B7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sectPr w:rsidR="0058686A" w:rsidSect="00C1156A">
      <w:pgSz w:w="11906" w:h="16838" w:code="9"/>
      <w:pgMar w:top="1418" w:right="1134" w:bottom="1134" w:left="1418" w:header="851" w:footer="992" w:gutter="0"/>
      <w:cols w:space="425"/>
      <w:docGrid w:type="linesAndChars" w:linePitch="47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D41B" w14:textId="77777777" w:rsidR="000216FC" w:rsidRDefault="000216FC" w:rsidP="00C1156A">
      <w:r>
        <w:separator/>
      </w:r>
    </w:p>
  </w:endnote>
  <w:endnote w:type="continuationSeparator" w:id="0">
    <w:p w14:paraId="0E909E8A" w14:textId="77777777" w:rsidR="000216FC" w:rsidRDefault="000216FC" w:rsidP="00C1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1BD80" w14:textId="77777777" w:rsidR="000216FC" w:rsidRDefault="000216FC" w:rsidP="00C1156A">
      <w:r>
        <w:separator/>
      </w:r>
    </w:p>
  </w:footnote>
  <w:footnote w:type="continuationSeparator" w:id="0">
    <w:p w14:paraId="7D3234D4" w14:textId="77777777" w:rsidR="000216FC" w:rsidRDefault="000216FC" w:rsidP="00C11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A70"/>
    <w:rsid w:val="00017183"/>
    <w:rsid w:val="000216FC"/>
    <w:rsid w:val="000B1650"/>
    <w:rsid w:val="000B6B20"/>
    <w:rsid w:val="000B6EF9"/>
    <w:rsid w:val="000E14F6"/>
    <w:rsid w:val="000F0457"/>
    <w:rsid w:val="000F3819"/>
    <w:rsid w:val="001B5C41"/>
    <w:rsid w:val="001F0CCD"/>
    <w:rsid w:val="00216634"/>
    <w:rsid w:val="002234EB"/>
    <w:rsid w:val="002548DA"/>
    <w:rsid w:val="00295398"/>
    <w:rsid w:val="002D2E44"/>
    <w:rsid w:val="002D3E5C"/>
    <w:rsid w:val="002D4E1B"/>
    <w:rsid w:val="00325C15"/>
    <w:rsid w:val="00355097"/>
    <w:rsid w:val="003678F4"/>
    <w:rsid w:val="003E15A0"/>
    <w:rsid w:val="00420D2F"/>
    <w:rsid w:val="00426B1F"/>
    <w:rsid w:val="004C6863"/>
    <w:rsid w:val="004E6E81"/>
    <w:rsid w:val="004F6A35"/>
    <w:rsid w:val="005457CE"/>
    <w:rsid w:val="005524C7"/>
    <w:rsid w:val="00562426"/>
    <w:rsid w:val="0058686A"/>
    <w:rsid w:val="005940B7"/>
    <w:rsid w:val="005A0497"/>
    <w:rsid w:val="005B5448"/>
    <w:rsid w:val="00602294"/>
    <w:rsid w:val="00606780"/>
    <w:rsid w:val="0066302D"/>
    <w:rsid w:val="00666D96"/>
    <w:rsid w:val="00674326"/>
    <w:rsid w:val="00674CCE"/>
    <w:rsid w:val="00674DFF"/>
    <w:rsid w:val="00696620"/>
    <w:rsid w:val="006F497B"/>
    <w:rsid w:val="007025A6"/>
    <w:rsid w:val="00710B44"/>
    <w:rsid w:val="0071694B"/>
    <w:rsid w:val="00734474"/>
    <w:rsid w:val="0076635C"/>
    <w:rsid w:val="007A2A4F"/>
    <w:rsid w:val="007B4C35"/>
    <w:rsid w:val="007B51C9"/>
    <w:rsid w:val="007C6D8A"/>
    <w:rsid w:val="007E7DBA"/>
    <w:rsid w:val="008204AC"/>
    <w:rsid w:val="008775BE"/>
    <w:rsid w:val="0088095C"/>
    <w:rsid w:val="0089132A"/>
    <w:rsid w:val="0089675B"/>
    <w:rsid w:val="008E5012"/>
    <w:rsid w:val="00931E22"/>
    <w:rsid w:val="009612AE"/>
    <w:rsid w:val="0096408C"/>
    <w:rsid w:val="00A21471"/>
    <w:rsid w:val="00AF2821"/>
    <w:rsid w:val="00B1087B"/>
    <w:rsid w:val="00B50003"/>
    <w:rsid w:val="00B6271D"/>
    <w:rsid w:val="00B80D37"/>
    <w:rsid w:val="00BD4DCE"/>
    <w:rsid w:val="00C1156A"/>
    <w:rsid w:val="00C14A2D"/>
    <w:rsid w:val="00C43939"/>
    <w:rsid w:val="00C856EF"/>
    <w:rsid w:val="00C85ED8"/>
    <w:rsid w:val="00D17839"/>
    <w:rsid w:val="00D5431D"/>
    <w:rsid w:val="00D65582"/>
    <w:rsid w:val="00D975E4"/>
    <w:rsid w:val="00DA4146"/>
    <w:rsid w:val="00DC7D50"/>
    <w:rsid w:val="00E350F5"/>
    <w:rsid w:val="00E83CAD"/>
    <w:rsid w:val="00EA04B0"/>
    <w:rsid w:val="00EB02B2"/>
    <w:rsid w:val="00EC4CEA"/>
    <w:rsid w:val="00EE2170"/>
    <w:rsid w:val="00EE253A"/>
    <w:rsid w:val="00EF33B7"/>
    <w:rsid w:val="00F21946"/>
    <w:rsid w:val="00F21FFC"/>
    <w:rsid w:val="00F30D1F"/>
    <w:rsid w:val="00F354A0"/>
    <w:rsid w:val="00F36FAD"/>
    <w:rsid w:val="00F60756"/>
    <w:rsid w:val="00F6293E"/>
    <w:rsid w:val="00F75A70"/>
    <w:rsid w:val="00FE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C21B0"/>
  <w15:docId w15:val="{AF675F8D-94D0-4A84-BC63-77187BAA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56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5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156A"/>
  </w:style>
  <w:style w:type="paragraph" w:styleId="a5">
    <w:name w:val="footer"/>
    <w:basedOn w:val="a"/>
    <w:link w:val="a6"/>
    <w:uiPriority w:val="99"/>
    <w:unhideWhenUsed/>
    <w:rsid w:val="00C11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156A"/>
  </w:style>
  <w:style w:type="paragraph" w:styleId="a7">
    <w:name w:val="Date"/>
    <w:basedOn w:val="a"/>
    <w:next w:val="a"/>
    <w:link w:val="a8"/>
    <w:uiPriority w:val="99"/>
    <w:semiHidden/>
    <w:unhideWhenUsed/>
    <w:rsid w:val="00C856EF"/>
  </w:style>
  <w:style w:type="character" w:customStyle="1" w:styleId="a8">
    <w:name w:val="日付 (文字)"/>
    <w:basedOn w:val="a0"/>
    <w:link w:val="a7"/>
    <w:uiPriority w:val="99"/>
    <w:semiHidden/>
    <w:rsid w:val="00C856EF"/>
    <w:rPr>
      <w:sz w:val="24"/>
    </w:rPr>
  </w:style>
  <w:style w:type="table" w:styleId="a9">
    <w:name w:val="Table Grid"/>
    <w:basedOn w:val="a1"/>
    <w:uiPriority w:val="59"/>
    <w:rsid w:val="0071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50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5000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1B5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isaku@town.kawajima.saitama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D87ED-1B8C-4D94-B9C2-C08D0201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</dc:creator>
  <cp:keywords/>
  <dc:description/>
  <cp:lastModifiedBy>笛木 知朗</cp:lastModifiedBy>
  <cp:revision>54</cp:revision>
  <cp:lastPrinted>2026-01-05T23:33:00Z</cp:lastPrinted>
  <dcterms:created xsi:type="dcterms:W3CDTF">2018-04-10T07:42:00Z</dcterms:created>
  <dcterms:modified xsi:type="dcterms:W3CDTF">2026-01-05T23:34:00Z</dcterms:modified>
</cp:coreProperties>
</file>