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BEE" w:rsidRDefault="001F4BEE">
      <w:pPr>
        <w:rPr>
          <w:rFonts w:ascii="HG丸ｺﾞｼｯｸM-PRO" w:eastAsia="HG丸ｺﾞｼｯｸM-PRO" w:hAnsi="HG丸ｺﾞｼｯｸM-PRO"/>
          <w:sz w:val="24"/>
          <w:szCs w:val="24"/>
        </w:rPr>
      </w:pPr>
    </w:p>
    <w:p w:rsidR="00FB135C" w:rsidRPr="001F4BEE" w:rsidRDefault="001F4BEE" w:rsidP="001F4BEE">
      <w:pPr>
        <w:jc w:val="center"/>
        <w:rPr>
          <w:rFonts w:ascii="HG丸ｺﾞｼｯｸM-PRO" w:eastAsia="HG丸ｺﾞｼｯｸM-PRO" w:hAnsi="HG丸ｺﾞｼｯｸM-PRO"/>
          <w:sz w:val="48"/>
          <w:szCs w:val="24"/>
        </w:rPr>
      </w:pPr>
      <w:r w:rsidRPr="001F4BEE">
        <w:rPr>
          <w:rFonts w:ascii="HG丸ｺﾞｼｯｸM-PRO" w:eastAsia="HG丸ｺﾞｼｯｸM-PRO" w:hAnsi="HG丸ｺﾞｼｯｸM-PRO" w:hint="eastAsia"/>
          <w:sz w:val="48"/>
          <w:szCs w:val="24"/>
        </w:rPr>
        <w:t>見守り隊申込書</w:t>
      </w:r>
    </w:p>
    <w:p w:rsidR="001F4BEE" w:rsidRPr="001F4BEE" w:rsidRDefault="001F4BEE">
      <w:pPr>
        <w:rPr>
          <w:rFonts w:ascii="HG丸ｺﾞｼｯｸM-PRO" w:eastAsia="HG丸ｺﾞｼｯｸM-PRO" w:hAnsi="HG丸ｺﾞｼｯｸM-PRO"/>
          <w:sz w:val="24"/>
          <w:szCs w:val="24"/>
        </w:rPr>
      </w:pPr>
    </w:p>
    <w:p w:rsidR="001F4BEE" w:rsidRPr="001F4BEE" w:rsidRDefault="001F4BEE">
      <w:pPr>
        <w:rPr>
          <w:rFonts w:ascii="HG丸ｺﾞｼｯｸM-PRO" w:eastAsia="HG丸ｺﾞｼｯｸM-PRO" w:hAnsi="HG丸ｺﾞｼｯｸM-PRO"/>
          <w:sz w:val="24"/>
          <w:szCs w:val="24"/>
        </w:rPr>
      </w:pPr>
      <w:r w:rsidRPr="001F4BEE">
        <w:rPr>
          <w:rFonts w:ascii="HG丸ｺﾞｼｯｸM-PRO" w:eastAsia="HG丸ｺﾞｼｯｸM-PRO" w:hAnsi="HG丸ｺﾞｼｯｸM-PRO" w:hint="eastAsia"/>
          <w:sz w:val="24"/>
          <w:szCs w:val="24"/>
        </w:rPr>
        <w:t xml:space="preserve">　私（たち）は、川島見守り隊の活動の趣旨に賛同し、入隊する事を希望します。</w:t>
      </w:r>
    </w:p>
    <w:p w:rsidR="001F4BEE" w:rsidRDefault="001F4BEE">
      <w:pPr>
        <w:rPr>
          <w:rFonts w:ascii="HG丸ｺﾞｼｯｸM-PRO" w:eastAsia="HG丸ｺﾞｼｯｸM-PRO" w:hAnsi="HG丸ｺﾞｼｯｸM-PRO"/>
          <w:sz w:val="24"/>
          <w:szCs w:val="24"/>
        </w:rPr>
      </w:pPr>
      <w:r w:rsidRPr="001F4BEE">
        <w:rPr>
          <w:rFonts w:ascii="HG丸ｺﾞｼｯｸM-PRO" w:eastAsia="HG丸ｺﾞｼｯｸM-PRO" w:hAnsi="HG丸ｺﾞｼｯｸM-PRO" w:hint="eastAsia"/>
          <w:sz w:val="24"/>
          <w:szCs w:val="24"/>
        </w:rPr>
        <w:t>また、登録された住所・氏名・電話番号等は学校等の関係機関に公表することについて同意します。</w:t>
      </w:r>
    </w:p>
    <w:p w:rsidR="001F4BEE" w:rsidRDefault="001F4BEE">
      <w:pPr>
        <w:rPr>
          <w:rFonts w:ascii="HG丸ｺﾞｼｯｸM-PRO" w:eastAsia="HG丸ｺﾞｼｯｸM-PRO" w:hAnsi="HG丸ｺﾞｼｯｸM-PRO"/>
          <w:sz w:val="24"/>
          <w:szCs w:val="24"/>
        </w:rPr>
      </w:pPr>
    </w:p>
    <w:p w:rsidR="001F4BEE" w:rsidRDefault="001F4B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申込日（　　　　　　　年　　　　月　　　　　日）</w:t>
      </w:r>
    </w:p>
    <w:p w:rsidR="007411EC" w:rsidRDefault="007411EC">
      <w:pPr>
        <w:rPr>
          <w:rFonts w:ascii="HG丸ｺﾞｼｯｸM-PRO" w:eastAsia="HG丸ｺﾞｼｯｸM-PRO" w:hAnsi="HG丸ｺﾞｼｯｸM-PRO" w:hint="eastAsia"/>
          <w:sz w:val="24"/>
          <w:szCs w:val="24"/>
        </w:rPr>
      </w:pPr>
      <w:bookmarkStart w:id="0" w:name="_GoBack"/>
      <w:bookmarkEnd w:id="0"/>
    </w:p>
    <w:tbl>
      <w:tblPr>
        <w:tblStyle w:val="a3"/>
        <w:tblW w:w="8494" w:type="dxa"/>
        <w:tblLook w:val="04A0" w:firstRow="1" w:lastRow="0" w:firstColumn="1" w:lastColumn="0" w:noHBand="0" w:noVBand="1"/>
      </w:tblPr>
      <w:tblGrid>
        <w:gridCol w:w="2515"/>
        <w:gridCol w:w="4140"/>
        <w:gridCol w:w="1839"/>
      </w:tblGrid>
      <w:tr w:rsidR="001F4BEE" w:rsidTr="001F4BEE">
        <w:trPr>
          <w:trHeight w:val="737"/>
        </w:trPr>
        <w:tc>
          <w:tcPr>
            <w:tcW w:w="2515" w:type="dxa"/>
            <w:shd w:val="clear" w:color="auto" w:fill="D9D9D9" w:themeFill="background1" w:themeFillShade="D9"/>
            <w:tcFitText/>
            <w:vAlign w:val="center"/>
          </w:tcPr>
          <w:p w:rsidR="001F4BEE" w:rsidRDefault="001F4BEE" w:rsidP="001F4BEE">
            <w:pPr>
              <w:jc w:val="center"/>
              <w:rPr>
                <w:rFonts w:ascii="HG丸ｺﾞｼｯｸM-PRO" w:eastAsia="HG丸ｺﾞｼｯｸM-PRO" w:hAnsi="HG丸ｺﾞｼｯｸM-PRO" w:hint="eastAsia"/>
                <w:sz w:val="24"/>
                <w:szCs w:val="24"/>
              </w:rPr>
            </w:pPr>
            <w:r w:rsidRPr="001F4BEE">
              <w:rPr>
                <w:rFonts w:ascii="HG丸ｺﾞｼｯｸM-PRO" w:eastAsia="HG丸ｺﾞｼｯｸM-PRO" w:hAnsi="HG丸ｺﾞｼｯｸM-PRO" w:hint="eastAsia"/>
                <w:spacing w:val="900"/>
                <w:kern w:val="0"/>
                <w:sz w:val="24"/>
                <w:szCs w:val="24"/>
              </w:rPr>
              <w:t>氏</w:t>
            </w:r>
            <w:r w:rsidRPr="001F4BEE">
              <w:rPr>
                <w:rFonts w:ascii="HG丸ｺﾞｼｯｸM-PRO" w:eastAsia="HG丸ｺﾞｼｯｸM-PRO" w:hAnsi="HG丸ｺﾞｼｯｸM-PRO" w:hint="eastAsia"/>
                <w:kern w:val="0"/>
                <w:sz w:val="24"/>
                <w:szCs w:val="24"/>
              </w:rPr>
              <w:t>名</w:t>
            </w:r>
          </w:p>
        </w:tc>
        <w:tc>
          <w:tcPr>
            <w:tcW w:w="4140" w:type="dxa"/>
            <w:shd w:val="clear" w:color="auto" w:fill="D9D9D9" w:themeFill="background1" w:themeFillShade="D9"/>
            <w:tcFitText/>
            <w:vAlign w:val="center"/>
          </w:tcPr>
          <w:p w:rsidR="001F4BEE" w:rsidRDefault="001F4BEE" w:rsidP="001F4BEE">
            <w:pPr>
              <w:jc w:val="center"/>
              <w:rPr>
                <w:rFonts w:ascii="HG丸ｺﾞｼｯｸM-PRO" w:eastAsia="HG丸ｺﾞｼｯｸM-PRO" w:hAnsi="HG丸ｺﾞｼｯｸM-PRO" w:hint="eastAsia"/>
                <w:sz w:val="24"/>
                <w:szCs w:val="24"/>
              </w:rPr>
            </w:pPr>
            <w:r w:rsidRPr="001F4BEE">
              <w:rPr>
                <w:rFonts w:ascii="HG丸ｺﾞｼｯｸM-PRO" w:eastAsia="HG丸ｺﾞｼｯｸM-PRO" w:hAnsi="HG丸ｺﾞｼｯｸM-PRO" w:hint="eastAsia"/>
                <w:spacing w:val="1712"/>
                <w:kern w:val="0"/>
                <w:sz w:val="24"/>
                <w:szCs w:val="24"/>
              </w:rPr>
              <w:t>住</w:t>
            </w:r>
            <w:r w:rsidRPr="001F4BEE">
              <w:rPr>
                <w:rFonts w:ascii="HG丸ｺﾞｼｯｸM-PRO" w:eastAsia="HG丸ｺﾞｼｯｸM-PRO" w:hAnsi="HG丸ｺﾞｼｯｸM-PRO" w:hint="eastAsia"/>
                <w:kern w:val="0"/>
                <w:sz w:val="24"/>
                <w:szCs w:val="24"/>
              </w:rPr>
              <w:t>所</w:t>
            </w:r>
          </w:p>
        </w:tc>
        <w:tc>
          <w:tcPr>
            <w:tcW w:w="1839" w:type="dxa"/>
            <w:shd w:val="clear" w:color="auto" w:fill="D9D9D9" w:themeFill="background1" w:themeFillShade="D9"/>
            <w:tcFitText/>
            <w:vAlign w:val="center"/>
          </w:tcPr>
          <w:p w:rsidR="001F4BEE" w:rsidRDefault="001F4BEE" w:rsidP="001F4BEE">
            <w:pPr>
              <w:jc w:val="center"/>
              <w:rPr>
                <w:rFonts w:ascii="HG丸ｺﾞｼｯｸM-PRO" w:eastAsia="HG丸ｺﾞｼｯｸM-PRO" w:hAnsi="HG丸ｺﾞｼｯｸM-PRO" w:hint="eastAsia"/>
                <w:sz w:val="24"/>
                <w:szCs w:val="24"/>
              </w:rPr>
            </w:pPr>
            <w:r w:rsidRPr="001F4BEE">
              <w:rPr>
                <w:rFonts w:ascii="HG丸ｺﾞｼｯｸM-PRO" w:eastAsia="HG丸ｺﾞｼｯｸM-PRO" w:hAnsi="HG丸ｺﾞｼｯｸM-PRO" w:hint="eastAsia"/>
                <w:spacing w:val="107"/>
                <w:kern w:val="0"/>
                <w:sz w:val="24"/>
                <w:szCs w:val="24"/>
              </w:rPr>
              <w:t>電話番</w:t>
            </w:r>
            <w:r w:rsidRPr="001F4BEE">
              <w:rPr>
                <w:rFonts w:ascii="HG丸ｺﾞｼｯｸM-PRO" w:eastAsia="HG丸ｺﾞｼｯｸM-PRO" w:hAnsi="HG丸ｺﾞｼｯｸM-PRO" w:hint="eastAsia"/>
                <w:kern w:val="0"/>
                <w:sz w:val="24"/>
                <w:szCs w:val="24"/>
              </w:rPr>
              <w:t>号</w:t>
            </w: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r w:rsidR="001F4BEE" w:rsidTr="001F4BEE">
        <w:trPr>
          <w:trHeight w:val="737"/>
        </w:trPr>
        <w:tc>
          <w:tcPr>
            <w:tcW w:w="2515" w:type="dxa"/>
            <w:vAlign w:val="center"/>
          </w:tcPr>
          <w:p w:rsidR="001F4BEE" w:rsidRDefault="001F4BEE" w:rsidP="001F4BEE">
            <w:pPr>
              <w:rPr>
                <w:rFonts w:ascii="HG丸ｺﾞｼｯｸM-PRO" w:eastAsia="HG丸ｺﾞｼｯｸM-PRO" w:hAnsi="HG丸ｺﾞｼｯｸM-PRO" w:hint="eastAsia"/>
                <w:sz w:val="24"/>
                <w:szCs w:val="24"/>
              </w:rPr>
            </w:pPr>
          </w:p>
        </w:tc>
        <w:tc>
          <w:tcPr>
            <w:tcW w:w="4140" w:type="dxa"/>
            <w:vAlign w:val="center"/>
          </w:tcPr>
          <w:p w:rsidR="001F4BEE" w:rsidRDefault="001F4BEE" w:rsidP="001F4BEE">
            <w:pPr>
              <w:rPr>
                <w:rFonts w:ascii="HG丸ｺﾞｼｯｸM-PRO" w:eastAsia="HG丸ｺﾞｼｯｸM-PRO" w:hAnsi="HG丸ｺﾞｼｯｸM-PRO" w:hint="eastAsia"/>
                <w:sz w:val="24"/>
                <w:szCs w:val="24"/>
              </w:rPr>
            </w:pPr>
          </w:p>
        </w:tc>
        <w:tc>
          <w:tcPr>
            <w:tcW w:w="1839" w:type="dxa"/>
            <w:vAlign w:val="center"/>
          </w:tcPr>
          <w:p w:rsidR="001F4BEE" w:rsidRDefault="001F4BEE" w:rsidP="001F4BEE">
            <w:pPr>
              <w:rPr>
                <w:rFonts w:ascii="HG丸ｺﾞｼｯｸM-PRO" w:eastAsia="HG丸ｺﾞｼｯｸM-PRO" w:hAnsi="HG丸ｺﾞｼｯｸM-PRO" w:hint="eastAsia"/>
                <w:sz w:val="24"/>
                <w:szCs w:val="24"/>
              </w:rPr>
            </w:pPr>
          </w:p>
        </w:tc>
      </w:tr>
    </w:tbl>
    <w:p w:rsidR="001F4BEE" w:rsidRPr="001F4BEE" w:rsidRDefault="001F4BEE">
      <w:pPr>
        <w:rPr>
          <w:rFonts w:ascii="HG丸ｺﾞｼｯｸM-PRO" w:eastAsia="HG丸ｺﾞｼｯｸM-PRO" w:hAnsi="HG丸ｺﾞｼｯｸM-PRO" w:hint="eastAsia"/>
          <w:sz w:val="24"/>
          <w:szCs w:val="24"/>
        </w:rPr>
      </w:pPr>
    </w:p>
    <w:sectPr w:rsidR="001F4BEE" w:rsidRPr="001F4B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35C"/>
    <w:rsid w:val="001F4BEE"/>
    <w:rsid w:val="007411EC"/>
    <w:rsid w:val="00FB1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C8024"/>
  <w15:chartTrackingRefBased/>
  <w15:docId w15:val="{ACF202CA-6A14-4845-B82E-9900D4B7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菊地和幸</dc:creator>
  <cp:keywords/>
  <dc:description/>
  <cp:lastModifiedBy>菊地和幸</cp:lastModifiedBy>
  <cp:revision>3</cp:revision>
  <dcterms:created xsi:type="dcterms:W3CDTF">2019-04-29T10:32:00Z</dcterms:created>
  <dcterms:modified xsi:type="dcterms:W3CDTF">2019-04-29T10:37:00Z</dcterms:modified>
</cp:coreProperties>
</file>