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1DE27FA1" w14:textId="77777777">
        <w:trPr>
          <w:trHeight w:val="400"/>
        </w:trPr>
        <w:tc>
          <w:tcPr>
            <w:tcW w:w="10031" w:type="dxa"/>
            <w:gridSpan w:val="3"/>
          </w:tcPr>
          <w:p w14:paraId="7FD4B2F6"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5AC3DDFB"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5470B7F"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190CFF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0B8725D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603FBD99" w14:textId="77777777">
        <w:trPr>
          <w:trHeight w:val="273"/>
        </w:trPr>
        <w:tc>
          <w:tcPr>
            <w:tcW w:w="3343" w:type="dxa"/>
            <w:tcBorders>
              <w:top w:val="single" w:sz="24" w:space="0" w:color="auto"/>
            </w:tcBorders>
          </w:tcPr>
          <w:p w14:paraId="2727D275"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3DC1980A"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46F280B0"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0859725F" w14:textId="356BD1BD" w:rsidR="0071559B" w:rsidRDefault="00321DE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494E9D47" w14:textId="77777777" w:rsidTr="00B23BFD">
        <w:trPr>
          <w:trHeight w:val="9381"/>
        </w:trPr>
        <w:tc>
          <w:tcPr>
            <w:tcW w:w="9923" w:type="dxa"/>
            <w:tcBorders>
              <w:top w:val="single" w:sz="4" w:space="0" w:color="000000"/>
              <w:left w:val="single" w:sz="4" w:space="0" w:color="000000"/>
              <w:bottom w:val="single" w:sz="4" w:space="0" w:color="000000"/>
              <w:right w:val="single" w:sz="4" w:space="0" w:color="000000"/>
            </w:tcBorders>
          </w:tcPr>
          <w:p w14:paraId="6A856D8B" w14:textId="21280789"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w:t>
            </w:r>
            <w:r w:rsidR="00AB57C5">
              <w:rPr>
                <w:rFonts w:ascii="ＭＳ ゴシック" w:eastAsia="ＭＳ ゴシック" w:hAnsi="ＭＳ ゴシック" w:hint="eastAsia"/>
                <w:color w:val="000000"/>
                <w:kern w:val="0"/>
              </w:rPr>
              <w:t>用保険法第２条第５項第５号の規定による認定申請書（イ－③）</w:t>
            </w:r>
          </w:p>
          <w:p w14:paraId="1BC84ED5"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6E84F2FB" w14:textId="1EF16C02"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AB57C5">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7D6A6A76"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768324A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202126C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2D8941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9B6890E"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70B35FC5" w14:textId="77777777" w:rsidR="0071559B" w:rsidRDefault="00321DE9">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1559B" w14:paraId="6DC26028"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2C6DF3A4" w14:textId="77777777" w:rsidR="0071559B" w:rsidRDefault="0071559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1128A3C9"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5F201B40"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1559B" w14:paraId="0B88C831" w14:textId="77777777">
              <w:trPr>
                <w:trHeight w:val="375"/>
              </w:trPr>
              <w:tc>
                <w:tcPr>
                  <w:tcW w:w="3188" w:type="dxa"/>
                  <w:tcBorders>
                    <w:top w:val="single" w:sz="24" w:space="0" w:color="auto"/>
                  </w:tcBorders>
                </w:tcPr>
                <w:p w14:paraId="54EFCCAD"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0E8BE34A"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279B4A94"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974AAAA" w14:textId="77777777" w:rsidR="0071559B" w:rsidRDefault="00321DE9">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122ECE23" w14:textId="77777777" w:rsidR="00B23BFD" w:rsidRDefault="00B23BFD" w:rsidP="00B23BFD">
            <w:pPr>
              <w:pStyle w:val="af7"/>
            </w:pPr>
          </w:p>
          <w:p w14:paraId="17B02F86" w14:textId="5D1BE50B" w:rsidR="00B23BFD" w:rsidRDefault="00B23BFD" w:rsidP="00B23BFD">
            <w:pPr>
              <w:pStyle w:val="af7"/>
            </w:pPr>
            <w:r>
              <w:rPr>
                <w:rFonts w:hint="eastAsia"/>
              </w:rPr>
              <w:t>記</w:t>
            </w:r>
          </w:p>
          <w:p w14:paraId="2BC3EB57" w14:textId="77777777"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628293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1DC12CAC"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14:paraId="16DB7D3B"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7D60037E"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772E86A"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3E4B1D39"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2ACF11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  　　　　　　 </w:t>
            </w:r>
            <w:r>
              <w:rPr>
                <w:rFonts w:ascii="ＭＳ ゴシック" w:eastAsia="ＭＳ ゴシック" w:hAnsi="ＭＳ ゴシック" w:hint="eastAsia"/>
                <w:color w:val="000000"/>
                <w:kern w:val="0"/>
                <w:u w:val="single"/>
              </w:rPr>
              <w:t xml:space="preserve">           　　   円</w:t>
            </w:r>
          </w:p>
          <w:p w14:paraId="1FA8FF75" w14:textId="38A7434E"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15CDCA8" w14:textId="5BD94134"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5289F8DD" w14:textId="53E38E5C"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14:paraId="121D1C57"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Pr>
                <w:rFonts w:ascii="ＭＳ ゴシック" w:eastAsia="ＭＳ ゴシック" w:hAnsi="ＭＳ ゴシック" w:hint="eastAsia"/>
                <w:color w:val="000000"/>
                <w:spacing w:val="16"/>
                <w:kern w:val="0"/>
                <w:u w:val="single"/>
              </w:rPr>
              <w:t>減少率　　　　％</w:t>
            </w:r>
          </w:p>
          <w:p w14:paraId="01D4F839"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0DC690FB" w14:textId="132BB80D" w:rsidR="002A0721" w:rsidRDefault="00321DE9" w:rsidP="009C215E">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Ｄ：Ａの期間に対応する前年の３か月間の全体の売上高等</w:t>
            </w:r>
            <w:r>
              <w:rPr>
                <w:rFonts w:ascii="ＭＳ ゴシック" w:eastAsia="ＭＳ ゴシック" w:hAnsi="ＭＳ ゴシック" w:hint="eastAsia"/>
                <w:color w:val="000000"/>
                <w:spacing w:val="16"/>
                <w:kern w:val="0"/>
                <w:u w:val="single"/>
              </w:rPr>
              <w:t xml:space="preserve">　　　　　　　円</w:t>
            </w:r>
          </w:p>
          <w:p w14:paraId="6243422D" w14:textId="55E0BBC0" w:rsidR="002A0721" w:rsidRPr="002A0721" w:rsidRDefault="002A0721" w:rsidP="009C215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67F490F8" w14:textId="4DBA0498" w:rsidR="0071559B" w:rsidRDefault="00321DE9" w:rsidP="00D43842">
      <w:pPr>
        <w:suppressAutoHyphens/>
        <w:kinsoku w:val="0"/>
        <w:autoSpaceDE w:val="0"/>
        <w:autoSpaceDN w:val="0"/>
        <w:spacing w:line="366" w:lineRule="atLeast"/>
        <w:ind w:right="192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64A3D316" wp14:editId="0CCB151E">
                <wp:simplePos x="0" y="0"/>
                <wp:positionH relativeFrom="column">
                  <wp:posOffset>26670</wp:posOffset>
                </wp:positionH>
                <wp:positionV relativeFrom="paragraph">
                  <wp:posOffset>77470</wp:posOffset>
                </wp:positionV>
                <wp:extent cx="6281420" cy="1846580"/>
                <wp:effectExtent l="635" t="635" r="29845" b="10795"/>
                <wp:wrapNone/>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46580"/>
                        </a:xfrm>
                        <a:prstGeom prst="rect">
                          <a:avLst/>
                        </a:prstGeom>
                        <a:noFill/>
                        <a:ln w="9525">
                          <a:solidFill>
                            <a:srgbClr val="FFFFFF"/>
                          </a:solidFill>
                          <a:miter lim="800000"/>
                          <a:headEnd/>
                          <a:tailEnd/>
                        </a:ln>
                      </wps:spPr>
                      <wps:txbx>
                        <w:txbxContent>
                          <w:p w14:paraId="35CC97F5" w14:textId="77777777" w:rsidR="002E03DA" w:rsidRDefault="002E03DA">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2AAF9FA9" w14:textId="76A23170" w:rsidR="002E03DA" w:rsidRPr="00A3214E" w:rsidRDefault="002E03DA" w:rsidP="00A3214E">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（注２）○○○には、「販売数量の減少」又は「売上高の減少」等を入れる。</w:t>
                            </w:r>
                          </w:p>
                          <w:p w14:paraId="471CACA0" w14:textId="77777777" w:rsidR="002E03DA" w:rsidRDefault="002E03D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32176266" w14:textId="77777777" w:rsidR="002E03DA" w:rsidRDefault="002E03DA">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626A897" w14:textId="5E968A76" w:rsidR="002E03DA" w:rsidRDefault="002E03D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504AB917" w14:textId="474F8255"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14:paraId="5047DF67" w14:textId="5DA70CCE"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川農発第　</w:t>
                            </w:r>
                            <w:r>
                              <w:rPr>
                                <w:rFonts w:ascii="ＭＳ ゴシック" w:eastAsia="ＭＳ ゴシック" w:hAnsi="ＭＳ ゴシック"/>
                                <w:color w:val="000000"/>
                                <w:kern w:val="0"/>
                              </w:rPr>
                              <w:t xml:space="preserve">　　　　号　　　　　　　　　令和　　年　　月　　日</w:t>
                            </w:r>
                          </w:p>
                          <w:p w14:paraId="1B56A0FF" w14:textId="16982440" w:rsidR="00A3214E" w:rsidRP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59BA0650" w14:textId="525AF72B"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（注）本認定書の有効期限　</w:t>
                            </w:r>
                            <w:r>
                              <w:rPr>
                                <w:rFonts w:ascii="ＭＳ ゴシック" w:eastAsia="ＭＳ ゴシック" w:hAnsi="ＭＳ ゴシック"/>
                                <w:color w:val="000000"/>
                                <w:kern w:val="0"/>
                              </w:rPr>
                              <w:t>令和</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年　　月　　日から令和</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年　　月　　日まで</w:t>
                            </w:r>
                          </w:p>
                          <w:p w14:paraId="2B9D876D" w14:textId="77777777" w:rsidR="00911E65" w:rsidRDefault="00911E65">
                            <w:pPr>
                              <w:suppressAutoHyphens/>
                              <w:wordWrap w:val="0"/>
                              <w:spacing w:line="240" w:lineRule="exact"/>
                              <w:ind w:left="492" w:hanging="492"/>
                              <w:jc w:val="left"/>
                              <w:textAlignment w:val="baseline"/>
                              <w:rPr>
                                <w:rFonts w:ascii="ＭＳ ゴシック" w:eastAsia="ＭＳ ゴシック" w:hAnsi="ＭＳ ゴシック" w:hint="eastAsia"/>
                                <w:color w:val="000000"/>
                                <w:kern w:val="0"/>
                              </w:rPr>
                            </w:pPr>
                          </w:p>
                          <w:p w14:paraId="6969E193" w14:textId="03963BC8"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spacing w:val="16"/>
                                <w:kern w:val="0"/>
                              </w:rPr>
                              <w:t xml:space="preserve">　　　　　　　　　　　　　　　　　　　　　　認定者　</w:t>
                            </w:r>
                            <w:r w:rsidR="00911E65">
                              <w:rPr>
                                <w:rFonts w:ascii="ＭＳ ゴシック" w:eastAsia="ＭＳ ゴシック" w:hAnsi="ＭＳ ゴシック" w:hint="eastAsia"/>
                                <w:color w:val="000000"/>
                                <w:kern w:val="0"/>
                              </w:rPr>
                              <w:t>川島町長　藤 間　　隆</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w14:anchorId="64A3D316" id="_x0000_t202" coordsize="21600,21600" o:spt="202" path="m,l,21600r21600,l21600,xe">
                <v:stroke joinstyle="miter"/>
                <v:path gradientshapeok="t" o:connecttype="rect"/>
              </v:shapetype>
              <v:shape id="Text Box 2" o:spid="_x0000_s1026" type="#_x0000_t202" style="position:absolute;left:0;text-align:left;margin-left:2.1pt;margin-top:6.1pt;width:494.6pt;height:145.4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" filled="f" strokecolor="white">
                <v:textbox style="mso-fit-shape-to-text:t">
                  <w:txbxContent>
                    <w:p w14:paraId="35CC97F5" w14:textId="77777777" w:rsidR="002E03DA" w:rsidRDefault="002E03DA">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2AAF9FA9" w14:textId="76A23170" w:rsidR="002E03DA" w:rsidRPr="00A3214E" w:rsidRDefault="002E03DA" w:rsidP="00A3214E">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（注２）○○○には、「販売数量の減少」又は「売上高の減少」等を入れる。</w:t>
                      </w:r>
                    </w:p>
                    <w:p w14:paraId="471CACA0" w14:textId="77777777" w:rsidR="002E03DA" w:rsidRDefault="002E03D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32176266" w14:textId="77777777" w:rsidR="002E03DA" w:rsidRDefault="002E03DA">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4626A897" w14:textId="5E968A76" w:rsidR="002E03DA" w:rsidRDefault="002E03DA">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504AB917" w14:textId="474F8255"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14:paraId="5047DF67" w14:textId="5DA70CCE"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川農発第　</w:t>
                      </w:r>
                      <w:r>
                        <w:rPr>
                          <w:rFonts w:ascii="ＭＳ ゴシック" w:eastAsia="ＭＳ ゴシック" w:hAnsi="ＭＳ ゴシック"/>
                          <w:color w:val="000000"/>
                          <w:kern w:val="0"/>
                        </w:rPr>
                        <w:t xml:space="preserve">　　　　号　　　　　　　　　令和　　年　　月　　日</w:t>
                      </w:r>
                    </w:p>
                    <w:p w14:paraId="1B56A0FF" w14:textId="16982440" w:rsidR="00A3214E" w:rsidRP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59BA0650" w14:textId="525AF72B"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（注）本認定書の有効期限　</w:t>
                      </w:r>
                      <w:r>
                        <w:rPr>
                          <w:rFonts w:ascii="ＭＳ ゴシック" w:eastAsia="ＭＳ ゴシック" w:hAnsi="ＭＳ ゴシック"/>
                          <w:color w:val="000000"/>
                          <w:kern w:val="0"/>
                        </w:rPr>
                        <w:t>令和</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年　　月　　日から令和</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年　　月　　日まで</w:t>
                      </w:r>
                    </w:p>
                    <w:p w14:paraId="2B9D876D" w14:textId="77777777" w:rsidR="00911E65" w:rsidRDefault="00911E65">
                      <w:pPr>
                        <w:suppressAutoHyphens/>
                        <w:wordWrap w:val="0"/>
                        <w:spacing w:line="240" w:lineRule="exact"/>
                        <w:ind w:left="492" w:hanging="492"/>
                        <w:jc w:val="left"/>
                        <w:textAlignment w:val="baseline"/>
                        <w:rPr>
                          <w:rFonts w:ascii="ＭＳ ゴシック" w:eastAsia="ＭＳ ゴシック" w:hAnsi="ＭＳ ゴシック" w:hint="eastAsia"/>
                          <w:color w:val="000000"/>
                          <w:kern w:val="0"/>
                        </w:rPr>
                      </w:pPr>
                    </w:p>
                    <w:p w14:paraId="6969E193" w14:textId="03963BC8" w:rsidR="00A3214E" w:rsidRDefault="00A3214E">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spacing w:val="16"/>
                          <w:kern w:val="0"/>
                        </w:rPr>
                        <w:t xml:space="preserve">　　　　　　　　　　　　　　　　　　　　　　認定者　</w:t>
                      </w:r>
                      <w:r w:rsidR="00911E65">
                        <w:rPr>
                          <w:rFonts w:ascii="ＭＳ ゴシック" w:eastAsia="ＭＳ ゴシック" w:hAnsi="ＭＳ ゴシック" w:hint="eastAsia"/>
                          <w:color w:val="000000"/>
                          <w:kern w:val="0"/>
                        </w:rPr>
                        <w:t>川島町長　藤 間　　隆</w:t>
                      </w:r>
                    </w:p>
                  </w:txbxContent>
                </v:textbox>
              </v:shape>
            </w:pict>
          </mc:Fallback>
        </mc:AlternateContent>
      </w:r>
    </w:p>
    <w:sectPr w:rsidR="0071559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7152" w14:textId="77777777" w:rsidR="00E33AAE" w:rsidRDefault="00E33AAE">
      <w:r>
        <w:separator/>
      </w:r>
    </w:p>
  </w:endnote>
  <w:endnote w:type="continuationSeparator" w:id="0">
    <w:p w14:paraId="6BE33062" w14:textId="77777777" w:rsidR="00E33AAE" w:rsidRDefault="00E33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BD0E6" w14:textId="77777777" w:rsidR="00E33AAE" w:rsidRDefault="00E33AAE">
      <w:r>
        <w:separator/>
      </w:r>
    </w:p>
  </w:footnote>
  <w:footnote w:type="continuationSeparator" w:id="0">
    <w:p w14:paraId="077CEFAB" w14:textId="77777777" w:rsidR="00E33AAE" w:rsidRDefault="00E33A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B4265"/>
    <w:rsid w:val="004E279B"/>
    <w:rsid w:val="004E5C7E"/>
    <w:rsid w:val="00532478"/>
    <w:rsid w:val="00577AE1"/>
    <w:rsid w:val="0058356F"/>
    <w:rsid w:val="005C0DD4"/>
    <w:rsid w:val="00627D7E"/>
    <w:rsid w:val="006C7677"/>
    <w:rsid w:val="006E2B08"/>
    <w:rsid w:val="006E5A4E"/>
    <w:rsid w:val="006F3EF5"/>
    <w:rsid w:val="0071559B"/>
    <w:rsid w:val="00767257"/>
    <w:rsid w:val="00790E41"/>
    <w:rsid w:val="007C4346"/>
    <w:rsid w:val="007F7C89"/>
    <w:rsid w:val="008654CA"/>
    <w:rsid w:val="00873658"/>
    <w:rsid w:val="00894FA3"/>
    <w:rsid w:val="008B65EF"/>
    <w:rsid w:val="008D4511"/>
    <w:rsid w:val="00911E65"/>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A06A9"/>
    <w:rsid w:val="00BD29D7"/>
    <w:rsid w:val="00BE4F81"/>
    <w:rsid w:val="00C23369"/>
    <w:rsid w:val="00C25166"/>
    <w:rsid w:val="00C26BF0"/>
    <w:rsid w:val="00C719AC"/>
    <w:rsid w:val="00C9364B"/>
    <w:rsid w:val="00C97094"/>
    <w:rsid w:val="00C971D5"/>
    <w:rsid w:val="00CC29FA"/>
    <w:rsid w:val="00D04A7E"/>
    <w:rsid w:val="00D43842"/>
    <w:rsid w:val="00DB327E"/>
    <w:rsid w:val="00E01EA0"/>
    <w:rsid w:val="00E20A52"/>
    <w:rsid w:val="00E21A0B"/>
    <w:rsid w:val="00E33AAE"/>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2026-08-26T06:54:00Z</dcterms:created>
  <dcterms:modified xsi:type="dcterms:W3CDTF">2026-08-26T06:54:00Z</dcterms:modified>
</cp:coreProperties>
</file>